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0" w:type="auto"/>
        <w:tblInd w:w="170" w:type="dxa"/>
        <w:tblBorders>
          <w:top w:val="single" w:sz="8" w:space="0" w:color="009999"/>
          <w:left w:val="single" w:sz="8" w:space="0" w:color="009999"/>
          <w:bottom w:val="single" w:sz="8" w:space="0" w:color="009999"/>
          <w:right w:val="single" w:sz="8" w:space="0" w:color="009999"/>
          <w:insideH w:val="single" w:sz="8" w:space="0" w:color="009999"/>
          <w:insideV w:val="single" w:sz="8" w:space="0" w:color="009999"/>
        </w:tblBorders>
        <w:tblLayout w:type="fixed"/>
        <w:tblLook w:val="01E0" w:firstRow="1" w:lastRow="1" w:firstColumn="1" w:lastColumn="1" w:noHBand="0" w:noVBand="0"/>
      </w:tblPr>
      <w:tblGrid>
        <w:gridCol w:w="9868"/>
      </w:tblGrid>
      <w:tr w:rsidR="00110F1C" w:rsidRPr="0012151D" w14:paraId="5CF9A456" w14:textId="77777777">
        <w:trPr>
          <w:trHeight w:val="4026"/>
        </w:trPr>
        <w:tc>
          <w:tcPr>
            <w:tcW w:w="9868" w:type="dxa"/>
          </w:tcPr>
          <w:p w14:paraId="5DEB75E2" w14:textId="77777777" w:rsidR="00110F1C" w:rsidRPr="0012151D" w:rsidRDefault="00110F1C">
            <w:pPr>
              <w:pStyle w:val="TableParagraph"/>
              <w:jc w:val="left"/>
              <w:rPr>
                <w:rFonts w:ascii="Abadi" w:hAnsi="Abadi"/>
                <w:sz w:val="20"/>
              </w:rPr>
            </w:pPr>
          </w:p>
          <w:p w14:paraId="2D165198" w14:textId="77777777" w:rsidR="00110F1C" w:rsidRPr="0012151D" w:rsidRDefault="00110F1C">
            <w:pPr>
              <w:pStyle w:val="TableParagraph"/>
              <w:jc w:val="left"/>
              <w:rPr>
                <w:rFonts w:ascii="Abadi" w:hAnsi="Abadi"/>
                <w:sz w:val="20"/>
              </w:rPr>
            </w:pPr>
          </w:p>
          <w:p w14:paraId="4C44FCAD" w14:textId="77777777" w:rsidR="00110F1C" w:rsidRPr="0012151D" w:rsidRDefault="00110F1C">
            <w:pPr>
              <w:pStyle w:val="TableParagraph"/>
              <w:spacing w:before="82"/>
              <w:jc w:val="left"/>
              <w:rPr>
                <w:rFonts w:ascii="Abadi" w:hAnsi="Abadi"/>
                <w:sz w:val="20"/>
              </w:rPr>
            </w:pPr>
          </w:p>
          <w:p w14:paraId="0D9E4521" w14:textId="2958B964" w:rsidR="00110F1C" w:rsidRPr="0012151D" w:rsidRDefault="00D27443">
            <w:pPr>
              <w:pStyle w:val="TableParagraph"/>
              <w:tabs>
                <w:tab w:val="left" w:pos="534"/>
              </w:tabs>
              <w:spacing w:line="1797" w:lineRule="exact"/>
              <w:ind w:right="269"/>
              <w:rPr>
                <w:rFonts w:ascii="Abadi" w:hAnsi="Abadi"/>
                <w:sz w:val="20"/>
              </w:rPr>
            </w:pPr>
            <w:r w:rsidRPr="0012151D">
              <w:rPr>
                <w:rFonts w:ascii="Abadi" w:hAnsi="Abadi"/>
                <w:noProof/>
                <w:sz w:val="20"/>
              </w:rPr>
              <w:drawing>
                <wp:inline distT="0" distB="0" distL="0" distR="0" wp14:anchorId="3A678DD6" wp14:editId="31B91885">
                  <wp:extent cx="3535320" cy="1113790"/>
                  <wp:effectExtent l="0" t="0" r="0" b="0"/>
                  <wp:docPr id="1" name="Image 1" descr="Une image contenant Police, texte, Graphique, logo  Description générée automatiquemen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Une image contenant Police, texte, Graphique, logo  Description générée automatiquement"/>
                          <pic:cNvPicPr/>
                        </pic:nvPicPr>
                        <pic:blipFill>
                          <a:blip r:embed="rId10" cstate="print"/>
                          <a:stretch>
                            <a:fillRect/>
                          </a:stretch>
                        </pic:blipFill>
                        <pic:spPr>
                          <a:xfrm>
                            <a:off x="0" y="0"/>
                            <a:ext cx="3535320" cy="1113790"/>
                          </a:xfrm>
                          <a:prstGeom prst="rect">
                            <a:avLst/>
                          </a:prstGeom>
                        </pic:spPr>
                      </pic:pic>
                    </a:graphicData>
                  </a:graphic>
                </wp:inline>
              </w:drawing>
            </w:r>
          </w:p>
          <w:p w14:paraId="0BCEB305" w14:textId="77777777" w:rsidR="00110F1C" w:rsidRPr="0012151D" w:rsidRDefault="00D27443">
            <w:pPr>
              <w:pStyle w:val="TableParagraph"/>
              <w:ind w:left="3586" w:right="3570"/>
              <w:rPr>
                <w:rFonts w:ascii="Abadi" w:hAnsi="Abadi"/>
                <w:sz w:val="20"/>
              </w:rPr>
            </w:pPr>
            <w:r w:rsidRPr="0012151D">
              <w:rPr>
                <w:rFonts w:ascii="Abadi" w:hAnsi="Abadi"/>
                <w:b/>
                <w:w w:val="85"/>
                <w:sz w:val="20"/>
              </w:rPr>
              <w:t xml:space="preserve">ARCADE-VYV PROMOTION IDF </w:t>
            </w:r>
            <w:r w:rsidRPr="0012151D">
              <w:rPr>
                <w:rFonts w:ascii="Abadi" w:hAnsi="Abadi"/>
                <w:w w:val="95"/>
                <w:sz w:val="20"/>
              </w:rPr>
              <w:t>59 RUE DE PROVENCE</w:t>
            </w:r>
          </w:p>
          <w:p w14:paraId="13B68ADB" w14:textId="77777777" w:rsidR="00110F1C" w:rsidRPr="0012151D" w:rsidRDefault="00D27443">
            <w:pPr>
              <w:pStyle w:val="TableParagraph"/>
              <w:ind w:left="12"/>
              <w:rPr>
                <w:rFonts w:ascii="Abadi" w:hAnsi="Abadi"/>
                <w:sz w:val="20"/>
              </w:rPr>
            </w:pPr>
            <w:r w:rsidRPr="0012151D">
              <w:rPr>
                <w:rFonts w:ascii="Abadi" w:hAnsi="Abadi"/>
                <w:sz w:val="20"/>
              </w:rPr>
              <w:t>75009</w:t>
            </w:r>
            <w:r w:rsidRPr="0012151D">
              <w:rPr>
                <w:rFonts w:ascii="Abadi" w:hAnsi="Abadi"/>
                <w:spacing w:val="51"/>
                <w:sz w:val="20"/>
              </w:rPr>
              <w:t xml:space="preserve"> </w:t>
            </w:r>
            <w:r w:rsidRPr="0012151D">
              <w:rPr>
                <w:rFonts w:ascii="Abadi" w:hAnsi="Abadi"/>
                <w:spacing w:val="-2"/>
                <w:sz w:val="20"/>
              </w:rPr>
              <w:t>PARIS</w:t>
            </w:r>
          </w:p>
        </w:tc>
      </w:tr>
      <w:tr w:rsidR="00110F1C" w:rsidRPr="0012151D" w14:paraId="533C3F8D" w14:textId="77777777">
        <w:trPr>
          <w:trHeight w:val="1845"/>
        </w:trPr>
        <w:tc>
          <w:tcPr>
            <w:tcW w:w="9868" w:type="dxa"/>
          </w:tcPr>
          <w:p w14:paraId="70225A98" w14:textId="77777777" w:rsidR="00110F1C" w:rsidRPr="0012151D" w:rsidRDefault="00110F1C">
            <w:pPr>
              <w:pStyle w:val="TableParagraph"/>
              <w:spacing w:before="291"/>
              <w:jc w:val="left"/>
              <w:rPr>
                <w:rFonts w:ascii="Abadi" w:hAnsi="Abadi"/>
                <w:sz w:val="36"/>
              </w:rPr>
            </w:pPr>
          </w:p>
          <w:p w14:paraId="70FA73E0" w14:textId="77777777" w:rsidR="00110F1C" w:rsidRPr="0012151D" w:rsidRDefault="00D27443">
            <w:pPr>
              <w:pStyle w:val="TableParagraph"/>
              <w:ind w:left="284" w:right="269"/>
              <w:rPr>
                <w:rFonts w:ascii="Abadi" w:hAnsi="Abadi"/>
                <w:sz w:val="36"/>
              </w:rPr>
            </w:pPr>
            <w:r w:rsidRPr="0012151D">
              <w:rPr>
                <w:rFonts w:ascii="Abadi" w:hAnsi="Abadi"/>
                <w:w w:val="85"/>
                <w:sz w:val="36"/>
              </w:rPr>
              <w:t>MARCHE</w:t>
            </w:r>
            <w:r w:rsidRPr="0012151D">
              <w:rPr>
                <w:rFonts w:ascii="Abadi" w:hAnsi="Abadi"/>
                <w:spacing w:val="21"/>
                <w:sz w:val="36"/>
              </w:rPr>
              <w:t xml:space="preserve"> </w:t>
            </w:r>
            <w:r w:rsidRPr="0012151D">
              <w:rPr>
                <w:rFonts w:ascii="Abadi" w:hAnsi="Abadi"/>
                <w:w w:val="85"/>
                <w:sz w:val="36"/>
              </w:rPr>
              <w:t>DE</w:t>
            </w:r>
            <w:r w:rsidRPr="0012151D">
              <w:rPr>
                <w:rFonts w:ascii="Abadi" w:hAnsi="Abadi"/>
                <w:spacing w:val="23"/>
                <w:sz w:val="36"/>
              </w:rPr>
              <w:t xml:space="preserve"> </w:t>
            </w:r>
            <w:r w:rsidRPr="0012151D">
              <w:rPr>
                <w:rFonts w:ascii="Abadi" w:hAnsi="Abadi"/>
                <w:spacing w:val="-2"/>
                <w:w w:val="85"/>
                <w:sz w:val="36"/>
              </w:rPr>
              <w:t>SERVICES</w:t>
            </w:r>
          </w:p>
        </w:tc>
      </w:tr>
      <w:tr w:rsidR="00110F1C" w:rsidRPr="0012151D" w14:paraId="7CE77E17" w14:textId="77777777">
        <w:trPr>
          <w:trHeight w:val="3515"/>
        </w:trPr>
        <w:tc>
          <w:tcPr>
            <w:tcW w:w="9868" w:type="dxa"/>
          </w:tcPr>
          <w:p w14:paraId="495EE2B5" w14:textId="77777777" w:rsidR="00110F1C" w:rsidRPr="0012151D" w:rsidRDefault="00110F1C">
            <w:pPr>
              <w:pStyle w:val="TableParagraph"/>
              <w:spacing w:before="204"/>
              <w:jc w:val="left"/>
              <w:rPr>
                <w:rFonts w:ascii="Abadi" w:hAnsi="Abadi"/>
                <w:sz w:val="35"/>
              </w:rPr>
            </w:pPr>
          </w:p>
          <w:p w14:paraId="6C3D2532" w14:textId="59BF54F7" w:rsidR="000C0C2D" w:rsidRPr="0012151D" w:rsidRDefault="000C0C2D" w:rsidP="000C0C2D">
            <w:pPr>
              <w:pStyle w:val="TableParagraph"/>
              <w:ind w:left="281" w:right="269"/>
              <w:rPr>
                <w:rFonts w:ascii="Abadi" w:hAnsi="Abadi"/>
                <w:smallCaps/>
                <w:w w:val="90"/>
                <w:sz w:val="44"/>
              </w:rPr>
            </w:pPr>
            <w:r w:rsidRPr="0012151D">
              <w:rPr>
                <w:rFonts w:ascii="Abadi" w:hAnsi="Abadi"/>
                <w:smallCaps/>
                <w:w w:val="90"/>
                <w:sz w:val="44"/>
              </w:rPr>
              <w:t xml:space="preserve">MANDAT </w:t>
            </w:r>
            <w:r w:rsidR="00764009">
              <w:rPr>
                <w:rFonts w:ascii="Abadi" w:hAnsi="Abadi"/>
                <w:smallCaps/>
                <w:w w:val="90"/>
                <w:sz w:val="44"/>
              </w:rPr>
              <w:t>SEMI-</w:t>
            </w:r>
            <w:r w:rsidRPr="0012151D">
              <w:rPr>
                <w:rFonts w:ascii="Abadi" w:hAnsi="Abadi"/>
                <w:smallCaps/>
                <w:w w:val="90"/>
                <w:sz w:val="44"/>
              </w:rPr>
              <w:t>EXCLUSIF POUR LA COMMERCIALISATION DE LOGEMENTS NEUFS</w:t>
            </w:r>
          </w:p>
          <w:p w14:paraId="762F7E7B" w14:textId="77777777" w:rsidR="00110F1C" w:rsidRPr="0012151D" w:rsidRDefault="00110F1C">
            <w:pPr>
              <w:pStyle w:val="TableParagraph"/>
              <w:spacing w:before="55"/>
              <w:jc w:val="left"/>
              <w:rPr>
                <w:rFonts w:ascii="Abadi" w:hAnsi="Abadi"/>
                <w:sz w:val="35"/>
              </w:rPr>
            </w:pPr>
          </w:p>
          <w:p w14:paraId="171432A4" w14:textId="0C06B172" w:rsidR="00110F1C" w:rsidRPr="0012151D" w:rsidRDefault="000C0C2D">
            <w:pPr>
              <w:pStyle w:val="TableParagraph"/>
              <w:ind w:left="14"/>
              <w:rPr>
                <w:rFonts w:ascii="Abadi" w:hAnsi="Abadi"/>
                <w:sz w:val="24"/>
              </w:rPr>
            </w:pPr>
            <w:r w:rsidRPr="0012151D">
              <w:rPr>
                <w:rFonts w:ascii="Abadi" w:hAnsi="Abadi"/>
                <w:sz w:val="24"/>
              </w:rPr>
              <w:t>PROCEDURE ADAPTEE</w:t>
            </w:r>
          </w:p>
        </w:tc>
      </w:tr>
      <w:tr w:rsidR="00110F1C" w:rsidRPr="0012151D" w14:paraId="2B6DE428" w14:textId="77777777">
        <w:trPr>
          <w:trHeight w:val="2096"/>
        </w:trPr>
        <w:tc>
          <w:tcPr>
            <w:tcW w:w="9868" w:type="dxa"/>
          </w:tcPr>
          <w:p w14:paraId="57DD2141" w14:textId="77777777" w:rsidR="00110F1C" w:rsidRPr="0012151D" w:rsidRDefault="00110F1C">
            <w:pPr>
              <w:pStyle w:val="TableParagraph"/>
              <w:spacing w:before="349"/>
              <w:jc w:val="left"/>
              <w:rPr>
                <w:rFonts w:ascii="Abadi" w:hAnsi="Abadi"/>
                <w:sz w:val="40"/>
              </w:rPr>
            </w:pPr>
          </w:p>
          <w:p w14:paraId="59519FD7" w14:textId="77777777" w:rsidR="00110F1C" w:rsidRPr="0012151D" w:rsidRDefault="00D27443">
            <w:pPr>
              <w:pStyle w:val="TableParagraph"/>
              <w:ind w:left="284" w:right="269"/>
              <w:rPr>
                <w:rFonts w:ascii="Abadi" w:hAnsi="Abadi"/>
                <w:sz w:val="40"/>
              </w:rPr>
            </w:pPr>
            <w:r w:rsidRPr="0012151D">
              <w:rPr>
                <w:rFonts w:ascii="Abadi" w:hAnsi="Abadi"/>
                <w:w w:val="85"/>
                <w:sz w:val="40"/>
              </w:rPr>
              <w:t>CAHIER</w:t>
            </w:r>
            <w:r w:rsidRPr="0012151D">
              <w:rPr>
                <w:rFonts w:ascii="Abadi" w:hAnsi="Abadi"/>
                <w:spacing w:val="-11"/>
                <w:sz w:val="40"/>
              </w:rPr>
              <w:t xml:space="preserve"> </w:t>
            </w:r>
            <w:r w:rsidRPr="0012151D">
              <w:rPr>
                <w:rFonts w:ascii="Abadi" w:hAnsi="Abadi"/>
                <w:w w:val="85"/>
                <w:sz w:val="40"/>
              </w:rPr>
              <w:t>DES</w:t>
            </w:r>
            <w:r w:rsidRPr="0012151D">
              <w:rPr>
                <w:rFonts w:ascii="Abadi" w:hAnsi="Abadi"/>
                <w:spacing w:val="-10"/>
                <w:sz w:val="40"/>
              </w:rPr>
              <w:t xml:space="preserve"> </w:t>
            </w:r>
            <w:r w:rsidRPr="0012151D">
              <w:rPr>
                <w:rFonts w:ascii="Abadi" w:hAnsi="Abadi"/>
                <w:w w:val="85"/>
                <w:sz w:val="40"/>
              </w:rPr>
              <w:t>CLAUSES</w:t>
            </w:r>
            <w:r w:rsidRPr="0012151D">
              <w:rPr>
                <w:rFonts w:ascii="Abadi" w:hAnsi="Abadi"/>
                <w:spacing w:val="-10"/>
                <w:sz w:val="40"/>
              </w:rPr>
              <w:t xml:space="preserve"> </w:t>
            </w:r>
            <w:r w:rsidRPr="0012151D">
              <w:rPr>
                <w:rFonts w:ascii="Abadi" w:hAnsi="Abadi"/>
                <w:w w:val="85"/>
                <w:sz w:val="40"/>
              </w:rPr>
              <w:t>TECHNIQUES</w:t>
            </w:r>
            <w:r w:rsidRPr="0012151D">
              <w:rPr>
                <w:rFonts w:ascii="Abadi" w:hAnsi="Abadi"/>
                <w:spacing w:val="-10"/>
                <w:sz w:val="40"/>
              </w:rPr>
              <w:t xml:space="preserve"> </w:t>
            </w:r>
            <w:r w:rsidRPr="0012151D">
              <w:rPr>
                <w:rFonts w:ascii="Abadi" w:hAnsi="Abadi"/>
                <w:spacing w:val="-2"/>
                <w:w w:val="85"/>
                <w:sz w:val="40"/>
              </w:rPr>
              <w:t>PARTICULIERES</w:t>
            </w:r>
          </w:p>
        </w:tc>
      </w:tr>
      <w:tr w:rsidR="00110F1C" w:rsidRPr="0012151D" w14:paraId="76A90D7C" w14:textId="77777777">
        <w:trPr>
          <w:trHeight w:val="2270"/>
        </w:trPr>
        <w:tc>
          <w:tcPr>
            <w:tcW w:w="9868" w:type="dxa"/>
          </w:tcPr>
          <w:p w14:paraId="31D69F55" w14:textId="77777777" w:rsidR="00110F1C" w:rsidRPr="0012151D" w:rsidRDefault="00110F1C">
            <w:pPr>
              <w:pStyle w:val="TableParagraph"/>
              <w:spacing w:before="305"/>
              <w:jc w:val="left"/>
              <w:rPr>
                <w:rFonts w:ascii="Abadi" w:hAnsi="Abadi"/>
                <w:sz w:val="48"/>
              </w:rPr>
            </w:pPr>
          </w:p>
          <w:p w14:paraId="11AB60B0" w14:textId="77777777" w:rsidR="00110F1C" w:rsidRPr="0012151D" w:rsidRDefault="00D27443">
            <w:pPr>
              <w:pStyle w:val="TableParagraph"/>
              <w:ind w:left="-1" w:right="120"/>
              <w:rPr>
                <w:rFonts w:ascii="Abadi" w:hAnsi="Abadi"/>
                <w:b/>
                <w:sz w:val="48"/>
              </w:rPr>
            </w:pPr>
            <w:r w:rsidRPr="0012151D">
              <w:rPr>
                <w:rFonts w:ascii="Abadi" w:hAnsi="Abadi"/>
                <w:b/>
                <w:spacing w:val="-4"/>
                <w:sz w:val="48"/>
              </w:rPr>
              <w:t>CCTP</w:t>
            </w:r>
          </w:p>
        </w:tc>
      </w:tr>
    </w:tbl>
    <w:p w14:paraId="4E774E2C" w14:textId="77777777" w:rsidR="00110F1C" w:rsidRPr="0012151D" w:rsidRDefault="00110F1C">
      <w:pPr>
        <w:rPr>
          <w:rFonts w:ascii="Abadi" w:hAnsi="Abadi"/>
          <w:sz w:val="48"/>
        </w:rPr>
        <w:sectPr w:rsidR="00110F1C" w:rsidRPr="0012151D">
          <w:type w:val="continuous"/>
          <w:pgSz w:w="11910" w:h="16840"/>
          <w:pgMar w:top="940" w:right="840" w:bottom="280" w:left="860" w:header="720" w:footer="720" w:gutter="0"/>
          <w:cols w:space="720"/>
        </w:sectPr>
      </w:pPr>
    </w:p>
    <w:p w14:paraId="51FEDF33" w14:textId="77777777" w:rsidR="00110F1C" w:rsidRPr="0012151D" w:rsidRDefault="00D27443">
      <w:pPr>
        <w:spacing w:before="9"/>
        <w:ind w:right="16"/>
        <w:jc w:val="center"/>
        <w:rPr>
          <w:rFonts w:ascii="Abadi" w:hAnsi="Abadi"/>
          <w:b/>
          <w:sz w:val="52"/>
        </w:rPr>
      </w:pPr>
      <w:r w:rsidRPr="0012151D">
        <w:rPr>
          <w:rFonts w:ascii="Abadi" w:hAnsi="Abadi"/>
          <w:b/>
          <w:spacing w:val="-2"/>
          <w:sz w:val="52"/>
        </w:rPr>
        <w:lastRenderedPageBreak/>
        <w:t>SOMMAIRE</w:t>
      </w:r>
    </w:p>
    <w:p w14:paraId="39C592FA" w14:textId="77777777" w:rsidR="00110F1C" w:rsidRPr="0012151D" w:rsidRDefault="00110F1C">
      <w:pPr>
        <w:pStyle w:val="Corpsdetexte"/>
        <w:ind w:left="0"/>
        <w:rPr>
          <w:rFonts w:ascii="Abadi" w:hAnsi="Abadi"/>
          <w:b/>
          <w:sz w:val="52"/>
        </w:rPr>
      </w:pPr>
    </w:p>
    <w:p w14:paraId="6BA4466D" w14:textId="77777777" w:rsidR="00110F1C" w:rsidRPr="0012151D" w:rsidRDefault="00110F1C">
      <w:pPr>
        <w:pStyle w:val="Corpsdetexte"/>
        <w:spacing w:before="178"/>
        <w:ind w:left="0"/>
        <w:rPr>
          <w:rFonts w:ascii="Abadi" w:hAnsi="Abadi"/>
          <w:b/>
          <w:sz w:val="52"/>
        </w:rPr>
      </w:pPr>
    </w:p>
    <w:sdt>
      <w:sdtPr>
        <w:rPr>
          <w:rFonts w:ascii="Abadi" w:hAnsi="Abadi"/>
          <w:b w:val="0"/>
          <w:bCs w:val="0"/>
          <w:i w:val="0"/>
          <w:iCs w:val="0"/>
          <w:sz w:val="24"/>
          <w:szCs w:val="24"/>
        </w:rPr>
        <w:id w:val="-1780328801"/>
        <w:docPartObj>
          <w:docPartGallery w:val="Table of Contents"/>
          <w:docPartUnique/>
        </w:docPartObj>
      </w:sdtPr>
      <w:sdtEndPr/>
      <w:sdtContent>
        <w:p w14:paraId="182EB9FD" w14:textId="77777777" w:rsidR="00110F1C" w:rsidRPr="0012151D" w:rsidRDefault="00110F1C">
          <w:pPr>
            <w:pStyle w:val="TM2"/>
            <w:tabs>
              <w:tab w:val="right" w:leader="dot" w:pos="10077"/>
            </w:tabs>
            <w:rPr>
              <w:rFonts w:ascii="Abadi" w:hAnsi="Abadi"/>
              <w:i w:val="0"/>
              <w:sz w:val="28"/>
            </w:rPr>
          </w:pPr>
          <w:hyperlink w:anchor="_bookmark0" w:history="1">
            <w:r w:rsidRPr="0012151D">
              <w:rPr>
                <w:rFonts w:ascii="Abadi" w:hAnsi="Abadi"/>
                <w:i w:val="0"/>
                <w:spacing w:val="-2"/>
                <w:w w:val="90"/>
                <w:sz w:val="28"/>
              </w:rPr>
              <w:t>A</w:t>
            </w:r>
            <w:r w:rsidRPr="0012151D">
              <w:rPr>
                <w:rFonts w:ascii="Abadi" w:hAnsi="Abadi"/>
                <w:i w:val="0"/>
                <w:spacing w:val="-2"/>
                <w:w w:val="90"/>
              </w:rPr>
              <w:t>RTICLE</w:t>
            </w:r>
            <w:r w:rsidRPr="0012151D">
              <w:rPr>
                <w:rFonts w:ascii="Abadi" w:hAnsi="Abadi"/>
                <w:i w:val="0"/>
                <w:spacing w:val="-2"/>
              </w:rPr>
              <w:t xml:space="preserve"> </w:t>
            </w:r>
            <w:r w:rsidRPr="0012151D">
              <w:rPr>
                <w:rFonts w:ascii="Abadi" w:hAnsi="Abadi"/>
                <w:i w:val="0"/>
                <w:spacing w:val="-2"/>
                <w:w w:val="90"/>
                <w:sz w:val="28"/>
              </w:rPr>
              <w:t>1</w:t>
            </w:r>
            <w:r w:rsidRPr="0012151D">
              <w:rPr>
                <w:rFonts w:ascii="Abadi" w:hAnsi="Abadi"/>
                <w:i w:val="0"/>
                <w:spacing w:val="-9"/>
                <w:w w:val="90"/>
                <w:sz w:val="28"/>
              </w:rPr>
              <w:t xml:space="preserve"> </w:t>
            </w:r>
            <w:r w:rsidRPr="0012151D">
              <w:rPr>
                <w:rFonts w:ascii="Abadi" w:hAnsi="Abadi"/>
                <w:i w:val="0"/>
                <w:spacing w:val="-2"/>
                <w:w w:val="90"/>
                <w:sz w:val="28"/>
              </w:rPr>
              <w:t>INTRODUCTION</w:t>
            </w:r>
            <w:r w:rsidRPr="0012151D">
              <w:rPr>
                <w:rFonts w:ascii="Abadi" w:hAnsi="Abadi"/>
                <w:i w:val="0"/>
                <w:sz w:val="28"/>
              </w:rPr>
              <w:tab/>
            </w:r>
            <w:r w:rsidRPr="0012151D">
              <w:rPr>
                <w:rFonts w:ascii="Abadi" w:hAnsi="Abadi"/>
                <w:i w:val="0"/>
                <w:spacing w:val="-10"/>
                <w:sz w:val="28"/>
              </w:rPr>
              <w:t>3</w:t>
            </w:r>
          </w:hyperlink>
        </w:p>
        <w:p w14:paraId="53A1D216" w14:textId="77777777" w:rsidR="00110F1C" w:rsidRPr="0012151D" w:rsidRDefault="00110F1C">
          <w:pPr>
            <w:pStyle w:val="TM1"/>
            <w:tabs>
              <w:tab w:val="right" w:leader="dot" w:pos="10077"/>
            </w:tabs>
            <w:rPr>
              <w:rFonts w:ascii="Abadi" w:hAnsi="Abadi"/>
            </w:rPr>
          </w:pPr>
          <w:hyperlink w:anchor="_bookmark1" w:history="1">
            <w:r w:rsidRPr="0012151D">
              <w:rPr>
                <w:rFonts w:ascii="Abadi" w:hAnsi="Abadi"/>
                <w:w w:val="85"/>
              </w:rPr>
              <w:t>A</w:t>
            </w:r>
            <w:r w:rsidRPr="0012151D">
              <w:rPr>
                <w:rFonts w:ascii="Abadi" w:hAnsi="Abadi"/>
                <w:w w:val="85"/>
                <w:sz w:val="22"/>
              </w:rPr>
              <w:t>RTICLE</w:t>
            </w:r>
            <w:r w:rsidRPr="0012151D">
              <w:rPr>
                <w:rFonts w:ascii="Abadi" w:hAnsi="Abadi"/>
                <w:spacing w:val="11"/>
                <w:sz w:val="22"/>
              </w:rPr>
              <w:t xml:space="preserve"> </w:t>
            </w:r>
            <w:r w:rsidRPr="0012151D">
              <w:rPr>
                <w:rFonts w:ascii="Abadi" w:hAnsi="Abadi"/>
                <w:w w:val="85"/>
              </w:rPr>
              <w:t>2</w:t>
            </w:r>
            <w:r w:rsidRPr="0012151D">
              <w:rPr>
                <w:rFonts w:ascii="Abadi" w:hAnsi="Abadi"/>
                <w:spacing w:val="-7"/>
              </w:rPr>
              <w:t xml:space="preserve"> </w:t>
            </w:r>
            <w:r w:rsidRPr="0012151D">
              <w:rPr>
                <w:rFonts w:ascii="Abadi" w:hAnsi="Abadi"/>
                <w:w w:val="85"/>
              </w:rPr>
              <w:t>DEFINITIONS</w:t>
            </w:r>
            <w:r w:rsidRPr="0012151D">
              <w:rPr>
                <w:rFonts w:ascii="Abadi" w:hAnsi="Abadi"/>
                <w:spacing w:val="-4"/>
              </w:rPr>
              <w:t xml:space="preserve"> </w:t>
            </w:r>
            <w:r w:rsidRPr="0012151D">
              <w:rPr>
                <w:rFonts w:ascii="Abadi" w:hAnsi="Abadi"/>
                <w:w w:val="85"/>
              </w:rPr>
              <w:t>DES</w:t>
            </w:r>
            <w:r w:rsidRPr="0012151D">
              <w:rPr>
                <w:rFonts w:ascii="Abadi" w:hAnsi="Abadi"/>
                <w:spacing w:val="-9"/>
              </w:rPr>
              <w:t xml:space="preserve"> </w:t>
            </w:r>
            <w:r w:rsidRPr="0012151D">
              <w:rPr>
                <w:rFonts w:ascii="Abadi" w:hAnsi="Abadi"/>
                <w:w w:val="85"/>
              </w:rPr>
              <w:t>PRESTATIONS</w:t>
            </w:r>
            <w:r w:rsidRPr="0012151D">
              <w:rPr>
                <w:rFonts w:ascii="Abadi" w:hAnsi="Abadi"/>
                <w:spacing w:val="-5"/>
              </w:rPr>
              <w:t xml:space="preserve"> </w:t>
            </w:r>
            <w:r w:rsidRPr="0012151D">
              <w:rPr>
                <w:rFonts w:ascii="Abadi" w:hAnsi="Abadi"/>
                <w:w w:val="85"/>
              </w:rPr>
              <w:t>DE</w:t>
            </w:r>
            <w:r w:rsidRPr="0012151D">
              <w:rPr>
                <w:rFonts w:ascii="Abadi" w:hAnsi="Abadi"/>
                <w:spacing w:val="-9"/>
              </w:rPr>
              <w:t xml:space="preserve"> </w:t>
            </w:r>
            <w:r w:rsidRPr="0012151D">
              <w:rPr>
                <w:rFonts w:ascii="Abadi" w:hAnsi="Abadi"/>
                <w:spacing w:val="-4"/>
                <w:w w:val="85"/>
              </w:rPr>
              <w:t>BASE</w:t>
            </w:r>
            <w:r w:rsidRPr="0012151D">
              <w:rPr>
                <w:rFonts w:ascii="Abadi" w:hAnsi="Abadi"/>
              </w:rPr>
              <w:tab/>
            </w:r>
            <w:r w:rsidRPr="0012151D">
              <w:rPr>
                <w:rFonts w:ascii="Abadi" w:hAnsi="Abadi"/>
                <w:spacing w:val="-10"/>
              </w:rPr>
              <w:t>3</w:t>
            </w:r>
          </w:hyperlink>
        </w:p>
        <w:p w14:paraId="02057228" w14:textId="77777777" w:rsidR="00110F1C" w:rsidRPr="0012151D" w:rsidRDefault="00110F1C">
          <w:pPr>
            <w:pStyle w:val="TM3"/>
            <w:numPr>
              <w:ilvl w:val="1"/>
              <w:numId w:val="8"/>
            </w:numPr>
            <w:tabs>
              <w:tab w:val="left" w:pos="729"/>
              <w:tab w:val="right" w:leader="dot" w:pos="10074"/>
            </w:tabs>
            <w:spacing w:before="121"/>
            <w:ind w:left="729" w:hanging="387"/>
            <w:rPr>
              <w:rFonts w:ascii="Abadi" w:hAnsi="Abadi"/>
            </w:rPr>
          </w:pPr>
          <w:hyperlink w:anchor="_bookmark2" w:history="1">
            <w:r w:rsidRPr="0012151D">
              <w:rPr>
                <w:rFonts w:ascii="Abadi" w:hAnsi="Abadi"/>
                <w:smallCaps/>
                <w:w w:val="85"/>
              </w:rPr>
              <w:t>Mission</w:t>
            </w:r>
            <w:r w:rsidRPr="0012151D">
              <w:rPr>
                <w:rFonts w:ascii="Abadi" w:hAnsi="Abadi"/>
                <w:smallCaps/>
                <w:spacing w:val="16"/>
              </w:rPr>
              <w:t xml:space="preserve"> </w:t>
            </w:r>
            <w:r w:rsidRPr="0012151D">
              <w:rPr>
                <w:rFonts w:ascii="Abadi" w:hAnsi="Abadi"/>
                <w:smallCaps/>
                <w:w w:val="85"/>
              </w:rPr>
              <w:t>de</w:t>
            </w:r>
            <w:r w:rsidRPr="0012151D">
              <w:rPr>
                <w:rFonts w:ascii="Abadi" w:hAnsi="Abadi"/>
                <w:smallCaps/>
                <w:spacing w:val="12"/>
              </w:rPr>
              <w:t xml:space="preserve"> </w:t>
            </w:r>
            <w:r w:rsidRPr="0012151D">
              <w:rPr>
                <w:rFonts w:ascii="Abadi" w:hAnsi="Abadi"/>
                <w:smallCaps/>
                <w:spacing w:val="-2"/>
                <w:w w:val="85"/>
              </w:rPr>
              <w:t>commercialisation</w:t>
            </w:r>
            <w:r w:rsidRPr="0012151D">
              <w:rPr>
                <w:rFonts w:ascii="Abadi" w:hAnsi="Abadi"/>
                <w:smallCaps/>
              </w:rPr>
              <w:tab/>
            </w:r>
            <w:r w:rsidRPr="0012151D">
              <w:rPr>
                <w:rFonts w:ascii="Abadi" w:hAnsi="Abadi"/>
                <w:smallCaps/>
                <w:spacing w:val="-10"/>
              </w:rPr>
              <w:t>4</w:t>
            </w:r>
          </w:hyperlink>
        </w:p>
        <w:p w14:paraId="25F92C0B" w14:textId="4941BCA7" w:rsidR="00110F1C" w:rsidRPr="0012151D" w:rsidRDefault="00110F1C">
          <w:pPr>
            <w:pStyle w:val="TM3"/>
            <w:numPr>
              <w:ilvl w:val="1"/>
              <w:numId w:val="8"/>
            </w:numPr>
            <w:tabs>
              <w:tab w:val="left" w:pos="729"/>
              <w:tab w:val="right" w:leader="dot" w:pos="10074"/>
            </w:tabs>
            <w:spacing w:before="122"/>
            <w:ind w:left="729" w:hanging="387"/>
            <w:rPr>
              <w:rFonts w:ascii="Abadi" w:hAnsi="Abadi"/>
            </w:rPr>
          </w:pPr>
          <w:hyperlink w:anchor="_bookmark3" w:history="1">
            <w:r w:rsidRPr="0012151D">
              <w:rPr>
                <w:rFonts w:ascii="Abadi" w:hAnsi="Abadi"/>
                <w:smallCaps/>
                <w:w w:val="85"/>
              </w:rPr>
              <w:t>Phase</w:t>
            </w:r>
            <w:r w:rsidRPr="0012151D">
              <w:rPr>
                <w:rFonts w:ascii="Abadi" w:hAnsi="Abadi"/>
                <w:smallCaps/>
                <w:spacing w:val="-1"/>
              </w:rPr>
              <w:t xml:space="preserve"> </w:t>
            </w:r>
            <w:r w:rsidRPr="0012151D">
              <w:rPr>
                <w:rFonts w:ascii="Abadi" w:hAnsi="Abadi"/>
                <w:smallCaps/>
                <w:w w:val="85"/>
              </w:rPr>
              <w:t>des</w:t>
            </w:r>
            <w:r w:rsidRPr="0012151D">
              <w:rPr>
                <w:rFonts w:ascii="Abadi" w:hAnsi="Abadi"/>
                <w:smallCaps/>
                <w:spacing w:val="-2"/>
              </w:rPr>
              <w:t xml:space="preserve"> </w:t>
            </w:r>
            <w:r w:rsidRPr="0012151D">
              <w:rPr>
                <w:rFonts w:ascii="Abadi" w:hAnsi="Abadi"/>
                <w:smallCaps/>
                <w:w w:val="85"/>
              </w:rPr>
              <w:t>signatures</w:t>
            </w:r>
            <w:r w:rsidRPr="0012151D">
              <w:rPr>
                <w:rFonts w:ascii="Abadi" w:hAnsi="Abadi"/>
                <w:smallCaps/>
                <w:spacing w:val="-2"/>
              </w:rPr>
              <w:t xml:space="preserve"> </w:t>
            </w:r>
            <w:r w:rsidRPr="0012151D">
              <w:rPr>
                <w:rFonts w:ascii="Abadi" w:hAnsi="Abadi"/>
                <w:smallCaps/>
                <w:w w:val="85"/>
              </w:rPr>
              <w:t>des</w:t>
            </w:r>
            <w:r w:rsidRPr="0012151D">
              <w:rPr>
                <w:rFonts w:ascii="Abadi" w:hAnsi="Abadi"/>
                <w:smallCaps/>
                <w:spacing w:val="-2"/>
              </w:rPr>
              <w:t xml:space="preserve"> </w:t>
            </w:r>
            <w:r w:rsidRPr="0012151D">
              <w:rPr>
                <w:rFonts w:ascii="Abadi" w:hAnsi="Abadi"/>
                <w:smallCaps/>
                <w:w w:val="85"/>
              </w:rPr>
              <w:t>contrats</w:t>
            </w:r>
            <w:r w:rsidRPr="0012151D">
              <w:rPr>
                <w:rFonts w:ascii="Abadi" w:hAnsi="Abadi"/>
                <w:smallCaps/>
                <w:spacing w:val="-3"/>
              </w:rPr>
              <w:t xml:space="preserve"> </w:t>
            </w:r>
            <w:r w:rsidRPr="0012151D">
              <w:rPr>
                <w:rFonts w:ascii="Abadi" w:hAnsi="Abadi"/>
                <w:smallCaps/>
                <w:w w:val="85"/>
              </w:rPr>
              <w:t>de</w:t>
            </w:r>
            <w:r w:rsidRPr="0012151D">
              <w:rPr>
                <w:rFonts w:ascii="Abadi" w:hAnsi="Abadi"/>
                <w:smallCaps/>
                <w:spacing w:val="-2"/>
              </w:rPr>
              <w:t xml:space="preserve"> </w:t>
            </w:r>
            <w:r w:rsidRPr="0012151D">
              <w:rPr>
                <w:rFonts w:ascii="Abadi" w:hAnsi="Abadi"/>
                <w:smallCaps/>
                <w:w w:val="85"/>
              </w:rPr>
              <w:t>réservation</w:t>
            </w:r>
            <w:r w:rsidRPr="0012151D">
              <w:rPr>
                <w:rFonts w:ascii="Abadi" w:hAnsi="Abadi"/>
                <w:smallCaps/>
                <w:spacing w:val="-3"/>
              </w:rPr>
              <w:t xml:space="preserve"> </w:t>
            </w:r>
            <w:r w:rsidRPr="0012151D">
              <w:rPr>
                <w:rFonts w:ascii="Abadi" w:hAnsi="Abadi"/>
                <w:smallCaps/>
                <w:w w:val="85"/>
              </w:rPr>
              <w:t>et</w:t>
            </w:r>
            <w:r w:rsidRPr="0012151D">
              <w:rPr>
                <w:rFonts w:ascii="Abadi" w:hAnsi="Abadi"/>
                <w:smallCaps/>
                <w:spacing w:val="-1"/>
              </w:rPr>
              <w:t xml:space="preserve"> </w:t>
            </w:r>
            <w:r w:rsidRPr="0012151D">
              <w:rPr>
                <w:rFonts w:ascii="Abadi" w:hAnsi="Abadi"/>
                <w:smallCaps/>
                <w:w w:val="85"/>
              </w:rPr>
              <w:t>des</w:t>
            </w:r>
            <w:r w:rsidRPr="0012151D">
              <w:rPr>
                <w:rFonts w:ascii="Abadi" w:hAnsi="Abadi"/>
                <w:smallCaps/>
                <w:spacing w:val="-3"/>
              </w:rPr>
              <w:t xml:space="preserve"> </w:t>
            </w:r>
            <w:r w:rsidRPr="0012151D">
              <w:rPr>
                <w:rFonts w:ascii="Abadi" w:hAnsi="Abadi"/>
                <w:smallCaps/>
                <w:w w:val="85"/>
              </w:rPr>
              <w:t>actes</w:t>
            </w:r>
            <w:r w:rsidRPr="0012151D">
              <w:rPr>
                <w:rFonts w:ascii="Abadi" w:hAnsi="Abadi"/>
                <w:smallCaps/>
                <w:spacing w:val="-2"/>
              </w:rPr>
              <w:t xml:space="preserve"> </w:t>
            </w:r>
            <w:r w:rsidRPr="0012151D">
              <w:rPr>
                <w:rFonts w:ascii="Abadi" w:hAnsi="Abadi"/>
                <w:smallCaps/>
                <w:spacing w:val="-2"/>
                <w:w w:val="85"/>
              </w:rPr>
              <w:t>authentiques</w:t>
            </w:r>
            <w:r w:rsidRPr="0012151D">
              <w:rPr>
                <w:rFonts w:ascii="Abadi" w:hAnsi="Abadi"/>
                <w:smallCaps/>
              </w:rPr>
              <w:tab/>
            </w:r>
            <w:r w:rsidRPr="0012151D">
              <w:rPr>
                <w:rFonts w:ascii="Abadi" w:hAnsi="Abadi"/>
                <w:smallCaps/>
                <w:spacing w:val="-10"/>
                <w:w w:val="95"/>
              </w:rPr>
              <w:t>5</w:t>
            </w:r>
          </w:hyperlink>
        </w:p>
        <w:p w14:paraId="631B6EB9" w14:textId="6640B7C5" w:rsidR="00110F1C" w:rsidRPr="0012151D" w:rsidRDefault="000C0C2D">
          <w:pPr>
            <w:pStyle w:val="TM3"/>
            <w:numPr>
              <w:ilvl w:val="1"/>
              <w:numId w:val="8"/>
            </w:numPr>
            <w:tabs>
              <w:tab w:val="left" w:pos="729"/>
              <w:tab w:val="right" w:leader="dot" w:pos="10074"/>
            </w:tabs>
            <w:spacing w:before="119"/>
            <w:ind w:left="729" w:hanging="387"/>
            <w:rPr>
              <w:rFonts w:ascii="Abadi" w:hAnsi="Abadi"/>
            </w:rPr>
          </w:pPr>
          <w:hyperlink w:anchor="_bookmark4" w:history="1">
            <w:r w:rsidRPr="0012151D">
              <w:rPr>
                <w:rFonts w:ascii="Abadi" w:hAnsi="Abadi"/>
                <w:smallCaps/>
                <w:w w:val="85"/>
              </w:rPr>
              <w:t>Présence</w:t>
            </w:r>
            <w:r w:rsidRPr="0012151D">
              <w:rPr>
                <w:rFonts w:ascii="Abadi" w:hAnsi="Abadi"/>
                <w:smallCaps/>
                <w:spacing w:val="-2"/>
              </w:rPr>
              <w:t xml:space="preserve"> </w:t>
            </w:r>
            <w:r w:rsidRPr="0012151D">
              <w:rPr>
                <w:rFonts w:ascii="Abadi" w:hAnsi="Abadi"/>
                <w:smallCaps/>
                <w:w w:val="85"/>
              </w:rPr>
              <w:t>obligatoire</w:t>
            </w:r>
            <w:r w:rsidRPr="0012151D">
              <w:rPr>
                <w:rFonts w:ascii="Abadi" w:hAnsi="Abadi"/>
                <w:smallCaps/>
                <w:spacing w:val="-1"/>
              </w:rPr>
              <w:t xml:space="preserve"> </w:t>
            </w:r>
            <w:r w:rsidRPr="0012151D">
              <w:rPr>
                <w:rFonts w:ascii="Abadi" w:hAnsi="Abadi"/>
                <w:smallCaps/>
                <w:w w:val="85"/>
              </w:rPr>
              <w:t>du</w:t>
            </w:r>
            <w:r w:rsidRPr="0012151D">
              <w:rPr>
                <w:rFonts w:ascii="Abadi" w:hAnsi="Abadi"/>
                <w:smallCaps/>
                <w:spacing w:val="-4"/>
              </w:rPr>
              <w:t xml:space="preserve"> </w:t>
            </w:r>
            <w:r w:rsidRPr="0012151D">
              <w:rPr>
                <w:rFonts w:ascii="Abadi" w:hAnsi="Abadi"/>
                <w:smallCaps/>
                <w:spacing w:val="-2"/>
                <w:w w:val="85"/>
              </w:rPr>
              <w:t>titulaire</w:t>
            </w:r>
            <w:r w:rsidRPr="0012151D">
              <w:rPr>
                <w:rFonts w:ascii="Abadi" w:hAnsi="Abadi"/>
                <w:smallCaps/>
              </w:rPr>
              <w:tab/>
            </w:r>
            <w:r w:rsidRPr="0012151D">
              <w:rPr>
                <w:rFonts w:ascii="Abadi" w:hAnsi="Abadi"/>
                <w:smallCaps/>
                <w:spacing w:val="-10"/>
              </w:rPr>
              <w:t>5</w:t>
            </w:r>
          </w:hyperlink>
        </w:p>
        <w:p w14:paraId="2E73A00D" w14:textId="77777777" w:rsidR="00110F1C" w:rsidRPr="0012151D" w:rsidRDefault="00110F1C">
          <w:pPr>
            <w:pStyle w:val="TM4"/>
            <w:numPr>
              <w:ilvl w:val="1"/>
              <w:numId w:val="8"/>
            </w:numPr>
            <w:tabs>
              <w:tab w:val="left" w:pos="742"/>
              <w:tab w:val="right" w:leader="dot" w:pos="10074"/>
            </w:tabs>
            <w:ind w:left="742" w:hanging="400"/>
            <w:rPr>
              <w:rFonts w:ascii="Abadi" w:hAnsi="Abadi"/>
              <w:sz w:val="24"/>
            </w:rPr>
          </w:pPr>
          <w:hyperlink w:anchor="_bookmark5" w:history="1">
            <w:r w:rsidRPr="0012151D">
              <w:rPr>
                <w:rFonts w:ascii="Abadi" w:hAnsi="Abadi"/>
                <w:spacing w:val="-2"/>
              </w:rPr>
              <w:t>REPORTING</w:t>
            </w:r>
            <w:r w:rsidRPr="0012151D">
              <w:rPr>
                <w:rFonts w:ascii="Abadi" w:hAnsi="Abadi"/>
              </w:rPr>
              <w:tab/>
            </w:r>
            <w:r w:rsidRPr="0012151D">
              <w:rPr>
                <w:rFonts w:ascii="Abadi" w:hAnsi="Abadi"/>
                <w:spacing w:val="-10"/>
                <w:sz w:val="24"/>
              </w:rPr>
              <w:t>6</w:t>
            </w:r>
          </w:hyperlink>
        </w:p>
        <w:p w14:paraId="24CFDB55" w14:textId="77777777" w:rsidR="00110F1C" w:rsidRPr="0012151D" w:rsidRDefault="00110F1C">
          <w:pPr>
            <w:pStyle w:val="TM1"/>
            <w:tabs>
              <w:tab w:val="right" w:leader="dot" w:pos="10077"/>
            </w:tabs>
            <w:spacing w:before="242"/>
            <w:rPr>
              <w:rFonts w:ascii="Abadi" w:hAnsi="Abadi"/>
            </w:rPr>
          </w:pPr>
          <w:hyperlink w:anchor="_bookmark6" w:history="1">
            <w:r w:rsidRPr="0012151D">
              <w:rPr>
                <w:rFonts w:ascii="Abadi" w:hAnsi="Abadi"/>
                <w:w w:val="85"/>
              </w:rPr>
              <w:t>A</w:t>
            </w:r>
            <w:r w:rsidRPr="0012151D">
              <w:rPr>
                <w:rFonts w:ascii="Abadi" w:hAnsi="Abadi"/>
                <w:w w:val="85"/>
                <w:sz w:val="22"/>
              </w:rPr>
              <w:t>RTICLE</w:t>
            </w:r>
            <w:r w:rsidRPr="0012151D">
              <w:rPr>
                <w:rFonts w:ascii="Abadi" w:hAnsi="Abadi"/>
                <w:spacing w:val="-6"/>
                <w:sz w:val="22"/>
              </w:rPr>
              <w:t xml:space="preserve"> </w:t>
            </w:r>
            <w:r w:rsidRPr="0012151D">
              <w:rPr>
                <w:rFonts w:ascii="Abadi" w:hAnsi="Abadi"/>
                <w:w w:val="85"/>
              </w:rPr>
              <w:t>3</w:t>
            </w:r>
            <w:r w:rsidRPr="0012151D">
              <w:rPr>
                <w:rFonts w:ascii="Abadi" w:hAnsi="Abadi"/>
                <w:spacing w:val="-7"/>
                <w:w w:val="85"/>
              </w:rPr>
              <w:t xml:space="preserve"> </w:t>
            </w:r>
            <w:r w:rsidRPr="0012151D">
              <w:rPr>
                <w:rFonts w:ascii="Abadi" w:hAnsi="Abadi"/>
                <w:w w:val="85"/>
              </w:rPr>
              <w:t>PRESTATIONS</w:t>
            </w:r>
            <w:r w:rsidRPr="0012151D">
              <w:rPr>
                <w:rFonts w:ascii="Abadi" w:hAnsi="Abadi"/>
                <w:spacing w:val="-7"/>
                <w:w w:val="85"/>
              </w:rPr>
              <w:t xml:space="preserve"> </w:t>
            </w:r>
            <w:r w:rsidRPr="0012151D">
              <w:rPr>
                <w:rFonts w:ascii="Abadi" w:hAnsi="Abadi"/>
                <w:w w:val="85"/>
              </w:rPr>
              <w:t>SUPPLEMENTAIRES</w:t>
            </w:r>
            <w:r w:rsidRPr="0012151D">
              <w:rPr>
                <w:rFonts w:ascii="Abadi" w:hAnsi="Abadi"/>
                <w:spacing w:val="-7"/>
                <w:w w:val="85"/>
              </w:rPr>
              <w:t xml:space="preserve"> </w:t>
            </w:r>
            <w:r w:rsidRPr="0012151D">
              <w:rPr>
                <w:rFonts w:ascii="Abadi" w:hAnsi="Abadi"/>
                <w:w w:val="85"/>
              </w:rPr>
              <w:t>EVENTUELLES</w:t>
            </w:r>
            <w:r w:rsidRPr="0012151D">
              <w:rPr>
                <w:rFonts w:ascii="Abadi" w:hAnsi="Abadi"/>
                <w:spacing w:val="-8"/>
                <w:w w:val="85"/>
              </w:rPr>
              <w:t xml:space="preserve"> </w:t>
            </w:r>
            <w:r w:rsidRPr="0012151D">
              <w:rPr>
                <w:rFonts w:ascii="Abadi" w:hAnsi="Abadi"/>
                <w:w w:val="85"/>
              </w:rPr>
              <w:t>-</w:t>
            </w:r>
            <w:r w:rsidRPr="0012151D">
              <w:rPr>
                <w:rFonts w:ascii="Abadi" w:hAnsi="Abadi"/>
                <w:spacing w:val="-7"/>
                <w:w w:val="85"/>
              </w:rPr>
              <w:t xml:space="preserve"> </w:t>
            </w:r>
            <w:r w:rsidRPr="0012151D">
              <w:rPr>
                <w:rFonts w:ascii="Abadi" w:hAnsi="Abadi"/>
                <w:spacing w:val="-5"/>
                <w:w w:val="85"/>
              </w:rPr>
              <w:t>PSE</w:t>
            </w:r>
            <w:r w:rsidRPr="0012151D">
              <w:rPr>
                <w:rFonts w:ascii="Abadi" w:hAnsi="Abadi"/>
              </w:rPr>
              <w:tab/>
            </w:r>
            <w:r w:rsidRPr="0012151D">
              <w:rPr>
                <w:rFonts w:ascii="Abadi" w:hAnsi="Abadi"/>
                <w:spacing w:val="-10"/>
              </w:rPr>
              <w:t>6</w:t>
            </w:r>
          </w:hyperlink>
        </w:p>
        <w:p w14:paraId="551DFFBA" w14:textId="5E7F82B1" w:rsidR="00110F1C" w:rsidRPr="0012151D" w:rsidRDefault="00110F1C">
          <w:pPr>
            <w:pStyle w:val="TM3"/>
            <w:numPr>
              <w:ilvl w:val="1"/>
              <w:numId w:val="7"/>
            </w:numPr>
            <w:tabs>
              <w:tab w:val="left" w:pos="729"/>
              <w:tab w:val="right" w:leader="dot" w:pos="10074"/>
            </w:tabs>
            <w:ind w:left="729" w:hanging="387"/>
            <w:rPr>
              <w:rFonts w:ascii="Abadi" w:hAnsi="Abadi"/>
            </w:rPr>
          </w:pPr>
          <w:hyperlink w:anchor="_bookmark7" w:history="1">
            <w:r w:rsidRPr="0012151D">
              <w:rPr>
                <w:rFonts w:ascii="Abadi" w:hAnsi="Abadi"/>
                <w:smallCaps/>
                <w:w w:val="85"/>
              </w:rPr>
              <w:t>Travaux</w:t>
            </w:r>
            <w:r w:rsidRPr="0012151D">
              <w:rPr>
                <w:rFonts w:ascii="Abadi" w:hAnsi="Abadi"/>
                <w:smallCaps/>
                <w:spacing w:val="5"/>
              </w:rPr>
              <w:t xml:space="preserve"> </w:t>
            </w:r>
            <w:r w:rsidRPr="0012151D">
              <w:rPr>
                <w:rFonts w:ascii="Abadi" w:hAnsi="Abadi"/>
                <w:smallCaps/>
                <w:w w:val="85"/>
              </w:rPr>
              <w:t>Modificatifs</w:t>
            </w:r>
            <w:r w:rsidRPr="0012151D">
              <w:rPr>
                <w:rFonts w:ascii="Abadi" w:hAnsi="Abadi"/>
                <w:smallCaps/>
                <w:spacing w:val="7"/>
              </w:rPr>
              <w:t xml:space="preserve"> </w:t>
            </w:r>
            <w:r w:rsidRPr="0012151D">
              <w:rPr>
                <w:rFonts w:ascii="Abadi" w:hAnsi="Abadi"/>
                <w:smallCaps/>
                <w:w w:val="85"/>
              </w:rPr>
              <w:t>Acquéreur</w:t>
            </w:r>
            <w:r w:rsidRPr="0012151D">
              <w:rPr>
                <w:rFonts w:ascii="Abadi" w:hAnsi="Abadi"/>
                <w:smallCaps/>
                <w:spacing w:val="7"/>
              </w:rPr>
              <w:t xml:space="preserve"> </w:t>
            </w:r>
            <w:r w:rsidRPr="0012151D">
              <w:rPr>
                <w:rFonts w:ascii="Abadi" w:hAnsi="Abadi"/>
                <w:smallCaps/>
                <w:spacing w:val="-2"/>
                <w:w w:val="85"/>
              </w:rPr>
              <w:t>(TMA)</w:t>
            </w:r>
            <w:r w:rsidRPr="0012151D">
              <w:rPr>
                <w:rFonts w:ascii="Abadi" w:hAnsi="Abadi"/>
                <w:smallCaps/>
              </w:rPr>
              <w:tab/>
            </w:r>
            <w:r w:rsidRPr="0012151D">
              <w:rPr>
                <w:rFonts w:ascii="Abadi" w:hAnsi="Abadi"/>
                <w:smallCaps/>
                <w:spacing w:val="-10"/>
              </w:rPr>
              <w:t>6</w:t>
            </w:r>
          </w:hyperlink>
        </w:p>
        <w:p w14:paraId="7AE87715" w14:textId="77777777" w:rsidR="00110F1C" w:rsidRPr="0012151D" w:rsidRDefault="00110F1C">
          <w:pPr>
            <w:pStyle w:val="TM3"/>
            <w:numPr>
              <w:ilvl w:val="1"/>
              <w:numId w:val="7"/>
            </w:numPr>
            <w:tabs>
              <w:tab w:val="left" w:pos="729"/>
              <w:tab w:val="right" w:leader="dot" w:pos="10074"/>
            </w:tabs>
            <w:ind w:left="729" w:hanging="387"/>
            <w:rPr>
              <w:rFonts w:ascii="Abadi" w:hAnsi="Abadi"/>
            </w:rPr>
          </w:pPr>
          <w:hyperlink w:anchor="_bookmark8" w:history="1">
            <w:r w:rsidRPr="0012151D">
              <w:rPr>
                <w:rFonts w:ascii="Abadi" w:hAnsi="Abadi"/>
                <w:smallCaps/>
                <w:spacing w:val="-2"/>
              </w:rPr>
              <w:t>Visites</w:t>
            </w:r>
            <w:r w:rsidRPr="0012151D">
              <w:rPr>
                <w:rFonts w:ascii="Abadi" w:hAnsi="Abadi"/>
                <w:smallCaps/>
              </w:rPr>
              <w:tab/>
            </w:r>
            <w:r w:rsidRPr="0012151D">
              <w:rPr>
                <w:rFonts w:ascii="Abadi" w:hAnsi="Abadi"/>
                <w:smallCaps/>
                <w:spacing w:val="-10"/>
              </w:rPr>
              <w:t>7</w:t>
            </w:r>
          </w:hyperlink>
        </w:p>
      </w:sdtContent>
    </w:sdt>
    <w:p w14:paraId="432D4BC7" w14:textId="77777777" w:rsidR="00110F1C" w:rsidRPr="0012151D" w:rsidRDefault="00110F1C">
      <w:pPr>
        <w:rPr>
          <w:rFonts w:ascii="Abadi" w:hAnsi="Abadi"/>
        </w:rPr>
        <w:sectPr w:rsidR="00110F1C" w:rsidRPr="0012151D">
          <w:headerReference w:type="default" r:id="rId11"/>
          <w:pgSz w:w="11910" w:h="16840"/>
          <w:pgMar w:top="1000" w:right="840" w:bottom="280" w:left="860" w:header="284" w:footer="0" w:gutter="0"/>
          <w:cols w:space="720"/>
        </w:sectPr>
      </w:pPr>
    </w:p>
    <w:p w14:paraId="3BC0E18B" w14:textId="77777777" w:rsidR="00110F1C" w:rsidRPr="0012151D" w:rsidRDefault="00D27443">
      <w:pPr>
        <w:pStyle w:val="Titre1"/>
        <w:spacing w:before="9"/>
        <w:rPr>
          <w:rFonts w:ascii="Abadi" w:hAnsi="Abadi"/>
        </w:rPr>
      </w:pPr>
      <w:bookmarkStart w:id="0" w:name="_bookmark0"/>
      <w:bookmarkEnd w:id="0"/>
      <w:r w:rsidRPr="0012151D">
        <w:rPr>
          <w:rFonts w:ascii="Abadi" w:hAnsi="Abadi"/>
        </w:rPr>
        <w:lastRenderedPageBreak/>
        <w:t>ARTICLE</w:t>
      </w:r>
      <w:r w:rsidRPr="0012151D">
        <w:rPr>
          <w:rFonts w:ascii="Abadi" w:hAnsi="Abadi"/>
          <w:spacing w:val="-1"/>
        </w:rPr>
        <w:t xml:space="preserve"> </w:t>
      </w:r>
      <w:r w:rsidRPr="0012151D">
        <w:rPr>
          <w:rFonts w:ascii="Abadi" w:hAnsi="Abadi"/>
        </w:rPr>
        <w:t>1</w:t>
      </w:r>
      <w:r w:rsidRPr="0012151D">
        <w:rPr>
          <w:rFonts w:ascii="Abadi" w:hAnsi="Abadi"/>
          <w:spacing w:val="-2"/>
        </w:rPr>
        <w:t xml:space="preserve"> INTRODUCTION</w:t>
      </w:r>
    </w:p>
    <w:p w14:paraId="71995993" w14:textId="77777777" w:rsidR="00110F1C" w:rsidRPr="0012151D" w:rsidRDefault="00D27443">
      <w:pPr>
        <w:pStyle w:val="Corpsdetexte"/>
        <w:spacing w:before="120"/>
        <w:ind w:right="125"/>
        <w:jc w:val="both"/>
        <w:rPr>
          <w:rFonts w:ascii="Abadi" w:hAnsi="Abadi"/>
        </w:rPr>
      </w:pPr>
      <w:r w:rsidRPr="0012151D">
        <w:rPr>
          <w:rFonts w:ascii="Abadi" w:hAnsi="Abadi"/>
        </w:rPr>
        <w:t>Ce document décrit la participation du prestataire au</w:t>
      </w:r>
      <w:r w:rsidRPr="0012151D">
        <w:rPr>
          <w:rFonts w:ascii="Abadi" w:hAnsi="Abadi"/>
          <w:spacing w:val="-1"/>
        </w:rPr>
        <w:t xml:space="preserve"> </w:t>
      </w:r>
      <w:r w:rsidRPr="0012151D">
        <w:rPr>
          <w:rFonts w:ascii="Abadi" w:hAnsi="Abadi"/>
        </w:rPr>
        <w:t>processus de commercialisation de programmes neufs en accession</w:t>
      </w:r>
      <w:r w:rsidRPr="0012151D">
        <w:rPr>
          <w:rFonts w:ascii="Abadi" w:hAnsi="Abadi"/>
          <w:spacing w:val="-2"/>
        </w:rPr>
        <w:t xml:space="preserve"> </w:t>
      </w:r>
      <w:r w:rsidRPr="0012151D">
        <w:rPr>
          <w:rFonts w:ascii="Abadi" w:hAnsi="Abadi"/>
        </w:rPr>
        <w:t>sociale</w:t>
      </w:r>
      <w:r w:rsidRPr="0012151D">
        <w:rPr>
          <w:rFonts w:ascii="Abadi" w:hAnsi="Abadi"/>
          <w:spacing w:val="-1"/>
        </w:rPr>
        <w:t xml:space="preserve"> </w:t>
      </w:r>
      <w:r w:rsidRPr="0012151D">
        <w:rPr>
          <w:rFonts w:ascii="Abadi" w:hAnsi="Abadi"/>
        </w:rPr>
        <w:t>à la</w:t>
      </w:r>
      <w:r w:rsidRPr="0012151D">
        <w:rPr>
          <w:rFonts w:ascii="Abadi" w:hAnsi="Abadi"/>
          <w:spacing w:val="-2"/>
        </w:rPr>
        <w:t xml:space="preserve"> </w:t>
      </w:r>
      <w:r w:rsidRPr="0012151D">
        <w:rPr>
          <w:rFonts w:ascii="Abadi" w:hAnsi="Abadi"/>
        </w:rPr>
        <w:t>propriété (VEFA,</w:t>
      </w:r>
      <w:r w:rsidRPr="0012151D">
        <w:rPr>
          <w:rFonts w:ascii="Abadi" w:hAnsi="Abadi"/>
          <w:spacing w:val="-4"/>
        </w:rPr>
        <w:t xml:space="preserve"> </w:t>
      </w:r>
      <w:r w:rsidRPr="0012151D">
        <w:rPr>
          <w:rFonts w:ascii="Abadi" w:hAnsi="Abadi"/>
        </w:rPr>
        <w:t>PSLA</w:t>
      </w:r>
      <w:r w:rsidRPr="0012151D">
        <w:rPr>
          <w:rFonts w:ascii="Abadi" w:hAnsi="Abadi"/>
          <w:spacing w:val="-1"/>
        </w:rPr>
        <w:t xml:space="preserve"> </w:t>
      </w:r>
      <w:r w:rsidRPr="0012151D">
        <w:rPr>
          <w:rFonts w:ascii="Abadi" w:hAnsi="Abadi"/>
        </w:rPr>
        <w:t>et BRS)</w:t>
      </w:r>
      <w:r w:rsidRPr="0012151D">
        <w:rPr>
          <w:rFonts w:ascii="Abadi" w:hAnsi="Abadi"/>
          <w:spacing w:val="-1"/>
        </w:rPr>
        <w:t xml:space="preserve"> </w:t>
      </w:r>
      <w:r w:rsidRPr="0012151D">
        <w:rPr>
          <w:rFonts w:ascii="Abadi" w:hAnsi="Abadi"/>
        </w:rPr>
        <w:t>et</w:t>
      </w:r>
      <w:r w:rsidRPr="0012151D">
        <w:rPr>
          <w:rFonts w:ascii="Abadi" w:hAnsi="Abadi"/>
          <w:spacing w:val="-1"/>
        </w:rPr>
        <w:t xml:space="preserve"> </w:t>
      </w:r>
      <w:r w:rsidRPr="0012151D">
        <w:rPr>
          <w:rFonts w:ascii="Abadi" w:hAnsi="Abadi"/>
        </w:rPr>
        <w:t>à la</w:t>
      </w:r>
      <w:r w:rsidRPr="0012151D">
        <w:rPr>
          <w:rFonts w:ascii="Abadi" w:hAnsi="Abadi"/>
          <w:spacing w:val="-2"/>
        </w:rPr>
        <w:t xml:space="preserve"> </w:t>
      </w:r>
      <w:r w:rsidRPr="0012151D">
        <w:rPr>
          <w:rFonts w:ascii="Abadi" w:hAnsi="Abadi"/>
        </w:rPr>
        <w:t>vente des</w:t>
      </w:r>
      <w:r w:rsidRPr="0012151D">
        <w:rPr>
          <w:rFonts w:ascii="Abadi" w:hAnsi="Abadi"/>
          <w:spacing w:val="-1"/>
        </w:rPr>
        <w:t xml:space="preserve"> </w:t>
      </w:r>
      <w:r w:rsidRPr="0012151D">
        <w:rPr>
          <w:rFonts w:ascii="Abadi" w:hAnsi="Abadi"/>
        </w:rPr>
        <w:t>lots</w:t>
      </w:r>
      <w:r w:rsidRPr="0012151D">
        <w:rPr>
          <w:rFonts w:ascii="Abadi" w:hAnsi="Abadi"/>
          <w:spacing w:val="-1"/>
        </w:rPr>
        <w:t xml:space="preserve"> </w:t>
      </w:r>
      <w:r w:rsidRPr="0012151D">
        <w:rPr>
          <w:rFonts w:ascii="Abadi" w:hAnsi="Abadi"/>
        </w:rPr>
        <w:t>les</w:t>
      </w:r>
      <w:r w:rsidRPr="0012151D">
        <w:rPr>
          <w:rFonts w:ascii="Abadi" w:hAnsi="Abadi"/>
          <w:spacing w:val="-1"/>
        </w:rPr>
        <w:t xml:space="preserve"> </w:t>
      </w:r>
      <w:r w:rsidRPr="0012151D">
        <w:rPr>
          <w:rFonts w:ascii="Abadi" w:hAnsi="Abadi"/>
        </w:rPr>
        <w:t>composants</w:t>
      </w:r>
      <w:r w:rsidRPr="0012151D">
        <w:rPr>
          <w:rFonts w:ascii="Abadi" w:hAnsi="Abadi"/>
          <w:spacing w:val="-1"/>
        </w:rPr>
        <w:t xml:space="preserve"> </w:t>
      </w:r>
      <w:r w:rsidRPr="0012151D">
        <w:rPr>
          <w:rFonts w:ascii="Abadi" w:hAnsi="Abadi"/>
        </w:rPr>
        <w:t>(logement,</w:t>
      </w:r>
      <w:r w:rsidRPr="0012151D">
        <w:rPr>
          <w:rFonts w:ascii="Abadi" w:hAnsi="Abadi"/>
          <w:spacing w:val="-1"/>
        </w:rPr>
        <w:t xml:space="preserve"> </w:t>
      </w:r>
      <w:r w:rsidRPr="0012151D">
        <w:rPr>
          <w:rFonts w:ascii="Abadi" w:hAnsi="Abadi"/>
        </w:rPr>
        <w:t>cave,</w:t>
      </w:r>
      <w:r w:rsidRPr="0012151D">
        <w:rPr>
          <w:rFonts w:ascii="Abadi" w:hAnsi="Abadi"/>
          <w:spacing w:val="-1"/>
        </w:rPr>
        <w:t xml:space="preserve"> </w:t>
      </w:r>
      <w:r w:rsidRPr="0012151D">
        <w:rPr>
          <w:rFonts w:ascii="Abadi" w:hAnsi="Abadi"/>
        </w:rPr>
        <w:t>place de stationnement, box, etc.) ; et ce dans le respect de la réglementation en vigueur.</w:t>
      </w:r>
    </w:p>
    <w:p w14:paraId="230E5291" w14:textId="77777777" w:rsidR="00110F1C" w:rsidRPr="0012151D" w:rsidRDefault="00110F1C">
      <w:pPr>
        <w:pStyle w:val="Corpsdetexte"/>
        <w:spacing w:before="1"/>
        <w:ind w:left="0"/>
        <w:rPr>
          <w:rFonts w:ascii="Abadi" w:hAnsi="Abadi"/>
        </w:rPr>
      </w:pPr>
    </w:p>
    <w:p w14:paraId="77824962" w14:textId="77777777" w:rsidR="00110F1C" w:rsidRPr="0012151D" w:rsidRDefault="00D27443">
      <w:pPr>
        <w:pStyle w:val="Corpsdetexte"/>
        <w:ind w:right="127"/>
        <w:jc w:val="both"/>
        <w:rPr>
          <w:rFonts w:ascii="Abadi" w:hAnsi="Abadi"/>
        </w:rPr>
      </w:pPr>
      <w:r w:rsidRPr="0012151D">
        <w:rPr>
          <w:rFonts w:ascii="Abadi" w:hAnsi="Abadi"/>
        </w:rPr>
        <w:t>Les programmes destinés à être commercialisés se composent de logements dans des immeubles collectifs à mettre en copropriété et/ou de logements individuels.</w:t>
      </w:r>
    </w:p>
    <w:p w14:paraId="5C462418" w14:textId="77777777" w:rsidR="00110F1C" w:rsidRPr="0012151D" w:rsidRDefault="00110F1C">
      <w:pPr>
        <w:pStyle w:val="Corpsdetexte"/>
        <w:spacing w:before="1"/>
        <w:ind w:left="0"/>
        <w:rPr>
          <w:rFonts w:ascii="Abadi" w:hAnsi="Abadi"/>
        </w:rPr>
      </w:pPr>
    </w:p>
    <w:p w14:paraId="09E3915A" w14:textId="77777777" w:rsidR="00110F1C" w:rsidRPr="0012151D" w:rsidRDefault="00D27443">
      <w:pPr>
        <w:pStyle w:val="Corpsdetexte"/>
        <w:ind w:right="118"/>
        <w:jc w:val="both"/>
        <w:rPr>
          <w:rFonts w:ascii="Abadi" w:hAnsi="Abadi"/>
        </w:rPr>
      </w:pPr>
      <w:r w:rsidRPr="0012151D">
        <w:rPr>
          <w:rFonts w:ascii="Abadi" w:hAnsi="Abadi"/>
        </w:rPr>
        <w:t>Généraliste</w:t>
      </w:r>
      <w:r w:rsidRPr="0012151D">
        <w:rPr>
          <w:rFonts w:ascii="Abadi" w:hAnsi="Abadi"/>
          <w:spacing w:val="-3"/>
        </w:rPr>
        <w:t xml:space="preserve"> </w:t>
      </w:r>
      <w:r w:rsidRPr="0012151D">
        <w:rPr>
          <w:rFonts w:ascii="Abadi" w:hAnsi="Abadi"/>
        </w:rPr>
        <w:t>de</w:t>
      </w:r>
      <w:r w:rsidRPr="0012151D">
        <w:rPr>
          <w:rFonts w:ascii="Abadi" w:hAnsi="Abadi"/>
          <w:spacing w:val="-3"/>
        </w:rPr>
        <w:t xml:space="preserve"> </w:t>
      </w:r>
      <w:r w:rsidRPr="0012151D">
        <w:rPr>
          <w:rFonts w:ascii="Abadi" w:hAnsi="Abadi"/>
        </w:rPr>
        <w:t>l’habitat</w:t>
      </w:r>
      <w:r w:rsidRPr="0012151D">
        <w:rPr>
          <w:rFonts w:ascii="Abadi" w:hAnsi="Abadi"/>
          <w:spacing w:val="-3"/>
        </w:rPr>
        <w:t xml:space="preserve"> </w:t>
      </w:r>
      <w:r w:rsidRPr="0012151D">
        <w:rPr>
          <w:rFonts w:ascii="Abadi" w:hAnsi="Abadi"/>
        </w:rPr>
        <w:t>depuis</w:t>
      </w:r>
      <w:r w:rsidRPr="0012151D">
        <w:rPr>
          <w:rFonts w:ascii="Abadi" w:hAnsi="Abadi"/>
          <w:spacing w:val="-4"/>
        </w:rPr>
        <w:t xml:space="preserve"> </w:t>
      </w:r>
      <w:r w:rsidRPr="0012151D">
        <w:rPr>
          <w:rFonts w:ascii="Abadi" w:hAnsi="Abadi"/>
        </w:rPr>
        <w:t>plus</w:t>
      </w:r>
      <w:r w:rsidRPr="0012151D">
        <w:rPr>
          <w:rFonts w:ascii="Abadi" w:hAnsi="Abadi"/>
          <w:spacing w:val="-3"/>
        </w:rPr>
        <w:t xml:space="preserve"> </w:t>
      </w:r>
      <w:r w:rsidRPr="0012151D">
        <w:rPr>
          <w:rFonts w:ascii="Abadi" w:hAnsi="Abadi"/>
        </w:rPr>
        <w:t>de</w:t>
      </w:r>
      <w:r w:rsidRPr="0012151D">
        <w:rPr>
          <w:rFonts w:ascii="Abadi" w:hAnsi="Abadi"/>
          <w:spacing w:val="-3"/>
        </w:rPr>
        <w:t xml:space="preserve"> </w:t>
      </w:r>
      <w:r w:rsidRPr="0012151D">
        <w:rPr>
          <w:rFonts w:ascii="Abadi" w:hAnsi="Abadi"/>
        </w:rPr>
        <w:t>40</w:t>
      </w:r>
      <w:r w:rsidRPr="0012151D">
        <w:rPr>
          <w:rFonts w:ascii="Abadi" w:hAnsi="Abadi"/>
          <w:spacing w:val="-5"/>
        </w:rPr>
        <w:t xml:space="preserve"> </w:t>
      </w:r>
      <w:r w:rsidRPr="0012151D">
        <w:rPr>
          <w:rFonts w:ascii="Abadi" w:hAnsi="Abadi"/>
        </w:rPr>
        <w:t>ans,</w:t>
      </w:r>
      <w:r w:rsidRPr="0012151D">
        <w:rPr>
          <w:rFonts w:ascii="Abadi" w:hAnsi="Abadi"/>
          <w:spacing w:val="-3"/>
        </w:rPr>
        <w:t xml:space="preserve"> </w:t>
      </w:r>
      <w:r w:rsidRPr="0012151D">
        <w:rPr>
          <w:rFonts w:ascii="Abadi" w:hAnsi="Abadi"/>
        </w:rPr>
        <w:t>le</w:t>
      </w:r>
      <w:r w:rsidRPr="0012151D">
        <w:rPr>
          <w:rFonts w:ascii="Abadi" w:hAnsi="Abadi"/>
          <w:spacing w:val="-5"/>
        </w:rPr>
        <w:t xml:space="preserve"> </w:t>
      </w:r>
      <w:r w:rsidRPr="0012151D">
        <w:rPr>
          <w:rFonts w:ascii="Abadi" w:hAnsi="Abadi"/>
        </w:rPr>
        <w:t>Groupe</w:t>
      </w:r>
      <w:r w:rsidRPr="0012151D">
        <w:rPr>
          <w:rFonts w:ascii="Abadi" w:hAnsi="Abadi"/>
          <w:spacing w:val="-3"/>
        </w:rPr>
        <w:t xml:space="preserve"> </w:t>
      </w:r>
      <w:r w:rsidRPr="0012151D">
        <w:rPr>
          <w:rFonts w:ascii="Abadi" w:hAnsi="Abadi"/>
        </w:rPr>
        <w:t>Arcade-VYV</w:t>
      </w:r>
      <w:r w:rsidRPr="0012151D">
        <w:rPr>
          <w:rFonts w:ascii="Abadi" w:hAnsi="Abadi"/>
          <w:spacing w:val="-6"/>
        </w:rPr>
        <w:t xml:space="preserve"> </w:t>
      </w:r>
      <w:r w:rsidRPr="0012151D">
        <w:rPr>
          <w:rFonts w:ascii="Abadi" w:hAnsi="Abadi"/>
        </w:rPr>
        <w:t>est</w:t>
      </w:r>
      <w:r w:rsidRPr="0012151D">
        <w:rPr>
          <w:rFonts w:ascii="Abadi" w:hAnsi="Abadi"/>
          <w:spacing w:val="-3"/>
        </w:rPr>
        <w:t xml:space="preserve"> </w:t>
      </w:r>
      <w:r w:rsidRPr="0012151D">
        <w:rPr>
          <w:rFonts w:ascii="Abadi" w:hAnsi="Abadi"/>
        </w:rPr>
        <w:t>le</w:t>
      </w:r>
      <w:r w:rsidRPr="0012151D">
        <w:rPr>
          <w:rFonts w:ascii="Abadi" w:hAnsi="Abadi"/>
          <w:spacing w:val="-3"/>
        </w:rPr>
        <w:t xml:space="preserve"> </w:t>
      </w:r>
      <w:r w:rsidRPr="0012151D">
        <w:rPr>
          <w:rFonts w:ascii="Abadi" w:hAnsi="Abadi"/>
        </w:rPr>
        <w:t>4e</w:t>
      </w:r>
      <w:r w:rsidRPr="0012151D">
        <w:rPr>
          <w:rFonts w:ascii="Abadi" w:hAnsi="Abadi"/>
          <w:spacing w:val="-3"/>
        </w:rPr>
        <w:t xml:space="preserve"> </w:t>
      </w:r>
      <w:r w:rsidRPr="0012151D">
        <w:rPr>
          <w:rFonts w:ascii="Abadi" w:hAnsi="Abadi"/>
        </w:rPr>
        <w:t>acteur</w:t>
      </w:r>
      <w:r w:rsidRPr="0012151D">
        <w:rPr>
          <w:rFonts w:ascii="Abadi" w:hAnsi="Abadi"/>
          <w:spacing w:val="-4"/>
        </w:rPr>
        <w:t xml:space="preserve"> </w:t>
      </w:r>
      <w:r w:rsidRPr="0012151D">
        <w:rPr>
          <w:rFonts w:ascii="Abadi" w:hAnsi="Abadi"/>
        </w:rPr>
        <w:t>sur</w:t>
      </w:r>
      <w:r w:rsidRPr="0012151D">
        <w:rPr>
          <w:rFonts w:ascii="Abadi" w:hAnsi="Abadi"/>
          <w:spacing w:val="-4"/>
        </w:rPr>
        <w:t xml:space="preserve"> </w:t>
      </w:r>
      <w:r w:rsidRPr="0012151D">
        <w:rPr>
          <w:rFonts w:ascii="Abadi" w:hAnsi="Abadi"/>
        </w:rPr>
        <w:t>le</w:t>
      </w:r>
      <w:r w:rsidRPr="0012151D">
        <w:rPr>
          <w:rFonts w:ascii="Abadi" w:hAnsi="Abadi"/>
          <w:spacing w:val="-5"/>
        </w:rPr>
        <w:t xml:space="preserve"> </w:t>
      </w:r>
      <w:r w:rsidRPr="0012151D">
        <w:rPr>
          <w:rFonts w:ascii="Abadi" w:hAnsi="Abadi"/>
        </w:rPr>
        <w:t>marché</w:t>
      </w:r>
      <w:r w:rsidRPr="0012151D">
        <w:rPr>
          <w:rFonts w:ascii="Abadi" w:hAnsi="Abadi"/>
          <w:spacing w:val="-5"/>
        </w:rPr>
        <w:t xml:space="preserve"> </w:t>
      </w:r>
      <w:r w:rsidRPr="0012151D">
        <w:rPr>
          <w:rFonts w:ascii="Abadi" w:hAnsi="Abadi"/>
        </w:rPr>
        <w:t>du</w:t>
      </w:r>
      <w:r w:rsidRPr="0012151D">
        <w:rPr>
          <w:rFonts w:ascii="Abadi" w:hAnsi="Abadi"/>
          <w:spacing w:val="-4"/>
        </w:rPr>
        <w:t xml:space="preserve"> </w:t>
      </w:r>
      <w:r w:rsidRPr="0012151D">
        <w:rPr>
          <w:rFonts w:ascii="Abadi" w:hAnsi="Abadi"/>
        </w:rPr>
        <w:t>logement social.</w:t>
      </w:r>
      <w:r w:rsidRPr="0012151D">
        <w:rPr>
          <w:rFonts w:ascii="Abadi" w:hAnsi="Abadi"/>
          <w:spacing w:val="-5"/>
        </w:rPr>
        <w:t xml:space="preserve"> </w:t>
      </w:r>
      <w:r w:rsidRPr="0012151D">
        <w:rPr>
          <w:rFonts w:ascii="Abadi" w:hAnsi="Abadi"/>
        </w:rPr>
        <w:t>A</w:t>
      </w:r>
      <w:r w:rsidRPr="0012151D">
        <w:rPr>
          <w:rFonts w:ascii="Abadi" w:hAnsi="Abadi"/>
          <w:spacing w:val="-7"/>
        </w:rPr>
        <w:t xml:space="preserve"> </w:t>
      </w:r>
      <w:r w:rsidRPr="0012151D">
        <w:rPr>
          <w:rFonts w:ascii="Abadi" w:hAnsi="Abadi"/>
        </w:rPr>
        <w:t>travers</w:t>
      </w:r>
      <w:r w:rsidRPr="0012151D">
        <w:rPr>
          <w:rFonts w:ascii="Abadi" w:hAnsi="Abadi"/>
          <w:spacing w:val="-7"/>
        </w:rPr>
        <w:t xml:space="preserve"> </w:t>
      </w:r>
      <w:r w:rsidRPr="0012151D">
        <w:rPr>
          <w:rFonts w:ascii="Abadi" w:hAnsi="Abadi"/>
        </w:rPr>
        <w:t>son</w:t>
      </w:r>
      <w:r w:rsidRPr="0012151D">
        <w:rPr>
          <w:rFonts w:ascii="Abadi" w:hAnsi="Abadi"/>
          <w:spacing w:val="-5"/>
        </w:rPr>
        <w:t xml:space="preserve"> </w:t>
      </w:r>
      <w:r w:rsidRPr="0012151D">
        <w:rPr>
          <w:rFonts w:ascii="Abadi" w:hAnsi="Abadi"/>
        </w:rPr>
        <w:t>engagement</w:t>
      </w:r>
      <w:r w:rsidRPr="0012151D">
        <w:rPr>
          <w:rFonts w:ascii="Abadi" w:hAnsi="Abadi"/>
          <w:spacing w:val="-4"/>
        </w:rPr>
        <w:t xml:space="preserve"> </w:t>
      </w:r>
      <w:r w:rsidRPr="0012151D">
        <w:rPr>
          <w:rFonts w:ascii="Abadi" w:hAnsi="Abadi"/>
        </w:rPr>
        <w:t>pour</w:t>
      </w:r>
      <w:r w:rsidRPr="0012151D">
        <w:rPr>
          <w:rFonts w:ascii="Abadi" w:hAnsi="Abadi"/>
          <w:spacing w:val="-4"/>
        </w:rPr>
        <w:t xml:space="preserve"> </w:t>
      </w:r>
      <w:r w:rsidRPr="0012151D">
        <w:rPr>
          <w:rFonts w:ascii="Abadi" w:hAnsi="Abadi"/>
        </w:rPr>
        <w:t>un</w:t>
      </w:r>
      <w:r w:rsidRPr="0012151D">
        <w:rPr>
          <w:rFonts w:ascii="Abadi" w:hAnsi="Abadi"/>
          <w:spacing w:val="-5"/>
        </w:rPr>
        <w:t xml:space="preserve"> </w:t>
      </w:r>
      <w:r w:rsidRPr="0012151D">
        <w:rPr>
          <w:rFonts w:ascii="Abadi" w:hAnsi="Abadi"/>
        </w:rPr>
        <w:t>logement</w:t>
      </w:r>
      <w:r w:rsidRPr="0012151D">
        <w:rPr>
          <w:rFonts w:ascii="Abadi" w:hAnsi="Abadi"/>
          <w:spacing w:val="-7"/>
        </w:rPr>
        <w:t xml:space="preserve"> </w:t>
      </w:r>
      <w:r w:rsidRPr="0012151D">
        <w:rPr>
          <w:rFonts w:ascii="Abadi" w:hAnsi="Abadi"/>
        </w:rPr>
        <w:t>favorable</w:t>
      </w:r>
      <w:r w:rsidRPr="0012151D">
        <w:rPr>
          <w:rFonts w:ascii="Abadi" w:hAnsi="Abadi"/>
          <w:spacing w:val="-4"/>
        </w:rPr>
        <w:t xml:space="preserve"> </w:t>
      </w:r>
      <w:r w:rsidRPr="0012151D">
        <w:rPr>
          <w:rFonts w:ascii="Abadi" w:hAnsi="Abadi"/>
        </w:rPr>
        <w:t>à</w:t>
      </w:r>
      <w:r w:rsidRPr="0012151D">
        <w:rPr>
          <w:rFonts w:ascii="Abadi" w:hAnsi="Abadi"/>
          <w:spacing w:val="-7"/>
        </w:rPr>
        <w:t xml:space="preserve"> </w:t>
      </w:r>
      <w:r w:rsidRPr="0012151D">
        <w:rPr>
          <w:rFonts w:ascii="Abadi" w:hAnsi="Abadi"/>
        </w:rPr>
        <w:t>la</w:t>
      </w:r>
      <w:r w:rsidRPr="0012151D">
        <w:rPr>
          <w:rFonts w:ascii="Abadi" w:hAnsi="Abadi"/>
          <w:spacing w:val="-5"/>
        </w:rPr>
        <w:t xml:space="preserve"> </w:t>
      </w:r>
      <w:r w:rsidRPr="0012151D">
        <w:rPr>
          <w:rFonts w:ascii="Abadi" w:hAnsi="Abadi"/>
        </w:rPr>
        <w:t>santé</w:t>
      </w:r>
      <w:r w:rsidRPr="0012151D">
        <w:rPr>
          <w:rFonts w:ascii="Abadi" w:hAnsi="Abadi"/>
          <w:spacing w:val="-4"/>
        </w:rPr>
        <w:t xml:space="preserve"> </w:t>
      </w:r>
      <w:r w:rsidRPr="0012151D">
        <w:rPr>
          <w:rFonts w:ascii="Abadi" w:hAnsi="Abadi"/>
        </w:rPr>
        <w:t>de</w:t>
      </w:r>
      <w:r w:rsidRPr="0012151D">
        <w:rPr>
          <w:rFonts w:ascii="Abadi" w:hAnsi="Abadi"/>
          <w:spacing w:val="-6"/>
        </w:rPr>
        <w:t xml:space="preserve"> </w:t>
      </w:r>
      <w:r w:rsidRPr="0012151D">
        <w:rPr>
          <w:rFonts w:ascii="Abadi" w:hAnsi="Abadi"/>
        </w:rPr>
        <w:t>ses</w:t>
      </w:r>
      <w:r w:rsidRPr="0012151D">
        <w:rPr>
          <w:rFonts w:ascii="Abadi" w:hAnsi="Abadi"/>
          <w:spacing w:val="-7"/>
        </w:rPr>
        <w:t xml:space="preserve"> </w:t>
      </w:r>
      <w:r w:rsidRPr="0012151D">
        <w:rPr>
          <w:rFonts w:ascii="Abadi" w:hAnsi="Abadi"/>
        </w:rPr>
        <w:t>occupants,</w:t>
      </w:r>
      <w:r w:rsidRPr="0012151D">
        <w:rPr>
          <w:rFonts w:ascii="Abadi" w:hAnsi="Abadi"/>
          <w:spacing w:val="-4"/>
        </w:rPr>
        <w:t xml:space="preserve"> </w:t>
      </w:r>
      <w:r w:rsidRPr="0012151D">
        <w:rPr>
          <w:rFonts w:ascii="Abadi" w:hAnsi="Abadi"/>
        </w:rPr>
        <w:t>le</w:t>
      </w:r>
      <w:r w:rsidRPr="0012151D">
        <w:rPr>
          <w:rFonts w:ascii="Abadi" w:hAnsi="Abadi"/>
          <w:spacing w:val="-7"/>
        </w:rPr>
        <w:t xml:space="preserve"> </w:t>
      </w:r>
      <w:r w:rsidRPr="0012151D">
        <w:rPr>
          <w:rFonts w:ascii="Abadi" w:hAnsi="Abadi"/>
        </w:rPr>
        <w:t>groupe</w:t>
      </w:r>
      <w:r w:rsidRPr="0012151D">
        <w:rPr>
          <w:rFonts w:ascii="Abadi" w:hAnsi="Abadi"/>
          <w:spacing w:val="-6"/>
        </w:rPr>
        <w:t xml:space="preserve"> </w:t>
      </w:r>
      <w:r w:rsidRPr="0012151D">
        <w:rPr>
          <w:rFonts w:ascii="Abadi" w:hAnsi="Abadi"/>
        </w:rPr>
        <w:t>Arcade-VYV développe une ambition pour tous les territoires, pour tous et chacun, à tous les moments de la</w:t>
      </w:r>
      <w:r w:rsidRPr="0012151D">
        <w:rPr>
          <w:rFonts w:ascii="Abadi" w:hAnsi="Abadi"/>
          <w:spacing w:val="-1"/>
        </w:rPr>
        <w:t xml:space="preserve"> </w:t>
      </w:r>
      <w:r w:rsidRPr="0012151D">
        <w:rPr>
          <w:rFonts w:ascii="Abadi" w:hAnsi="Abadi"/>
        </w:rPr>
        <w:t>vie. Il promeut un</w:t>
      </w:r>
      <w:r w:rsidRPr="0012151D">
        <w:rPr>
          <w:rFonts w:ascii="Abadi" w:hAnsi="Abadi"/>
          <w:spacing w:val="-13"/>
        </w:rPr>
        <w:t xml:space="preserve"> </w:t>
      </w:r>
      <w:r w:rsidRPr="0012151D">
        <w:rPr>
          <w:rFonts w:ascii="Abadi" w:hAnsi="Abadi"/>
        </w:rPr>
        <w:t>habitat</w:t>
      </w:r>
      <w:r w:rsidRPr="0012151D">
        <w:rPr>
          <w:rFonts w:ascii="Abadi" w:hAnsi="Abadi"/>
          <w:spacing w:val="-12"/>
        </w:rPr>
        <w:t xml:space="preserve"> </w:t>
      </w:r>
      <w:r w:rsidRPr="0012151D">
        <w:rPr>
          <w:rFonts w:ascii="Abadi" w:hAnsi="Abadi"/>
        </w:rPr>
        <w:t>à</w:t>
      </w:r>
      <w:r w:rsidRPr="0012151D">
        <w:rPr>
          <w:rFonts w:ascii="Abadi" w:hAnsi="Abadi"/>
          <w:spacing w:val="-13"/>
        </w:rPr>
        <w:t xml:space="preserve"> </w:t>
      </w:r>
      <w:r w:rsidRPr="0012151D">
        <w:rPr>
          <w:rFonts w:ascii="Abadi" w:hAnsi="Abadi"/>
        </w:rPr>
        <w:t>la</w:t>
      </w:r>
      <w:r w:rsidRPr="0012151D">
        <w:rPr>
          <w:rFonts w:ascii="Abadi" w:hAnsi="Abadi"/>
          <w:spacing w:val="-12"/>
        </w:rPr>
        <w:t xml:space="preserve"> </w:t>
      </w:r>
      <w:r w:rsidRPr="0012151D">
        <w:rPr>
          <w:rFonts w:ascii="Abadi" w:hAnsi="Abadi"/>
        </w:rPr>
        <w:t>fois</w:t>
      </w:r>
      <w:r w:rsidRPr="0012151D">
        <w:rPr>
          <w:rFonts w:ascii="Abadi" w:hAnsi="Abadi"/>
          <w:spacing w:val="-13"/>
        </w:rPr>
        <w:t xml:space="preserve"> </w:t>
      </w:r>
      <w:r w:rsidRPr="0012151D">
        <w:rPr>
          <w:rFonts w:ascii="Abadi" w:hAnsi="Abadi"/>
        </w:rPr>
        <w:t>accessible</w:t>
      </w:r>
      <w:r w:rsidRPr="0012151D">
        <w:rPr>
          <w:rFonts w:ascii="Abadi" w:hAnsi="Abadi"/>
          <w:spacing w:val="-12"/>
        </w:rPr>
        <w:t xml:space="preserve"> </w:t>
      </w:r>
      <w:r w:rsidRPr="0012151D">
        <w:rPr>
          <w:rFonts w:ascii="Abadi" w:hAnsi="Abadi"/>
        </w:rPr>
        <w:t>économiquement</w:t>
      </w:r>
      <w:r w:rsidRPr="0012151D">
        <w:rPr>
          <w:rFonts w:ascii="Abadi" w:hAnsi="Abadi"/>
          <w:spacing w:val="-13"/>
        </w:rPr>
        <w:t xml:space="preserve"> </w:t>
      </w:r>
      <w:r w:rsidRPr="0012151D">
        <w:rPr>
          <w:rFonts w:ascii="Abadi" w:hAnsi="Abadi"/>
        </w:rPr>
        <w:t>et</w:t>
      </w:r>
      <w:r w:rsidRPr="0012151D">
        <w:rPr>
          <w:rFonts w:ascii="Abadi" w:hAnsi="Abadi"/>
          <w:spacing w:val="-12"/>
        </w:rPr>
        <w:t xml:space="preserve"> </w:t>
      </w:r>
      <w:r w:rsidRPr="0012151D">
        <w:rPr>
          <w:rFonts w:ascii="Abadi" w:hAnsi="Abadi"/>
        </w:rPr>
        <w:t>propice</w:t>
      </w:r>
      <w:r w:rsidRPr="0012151D">
        <w:rPr>
          <w:rFonts w:ascii="Abadi" w:hAnsi="Abadi"/>
          <w:spacing w:val="-12"/>
        </w:rPr>
        <w:t xml:space="preserve"> </w:t>
      </w:r>
      <w:r w:rsidRPr="0012151D">
        <w:rPr>
          <w:rFonts w:ascii="Abadi" w:hAnsi="Abadi"/>
        </w:rPr>
        <w:t>au</w:t>
      </w:r>
      <w:r w:rsidRPr="0012151D">
        <w:rPr>
          <w:rFonts w:ascii="Abadi" w:hAnsi="Abadi"/>
          <w:spacing w:val="-13"/>
        </w:rPr>
        <w:t xml:space="preserve"> </w:t>
      </w:r>
      <w:r w:rsidRPr="0012151D">
        <w:rPr>
          <w:rFonts w:ascii="Abadi" w:hAnsi="Abadi"/>
        </w:rPr>
        <w:t>mieux-vivre</w:t>
      </w:r>
      <w:r w:rsidRPr="0012151D">
        <w:rPr>
          <w:rFonts w:ascii="Abadi" w:hAnsi="Abadi"/>
          <w:spacing w:val="-12"/>
        </w:rPr>
        <w:t xml:space="preserve"> </w:t>
      </w:r>
      <w:r w:rsidRPr="0012151D">
        <w:rPr>
          <w:rFonts w:ascii="Abadi" w:hAnsi="Abadi"/>
        </w:rPr>
        <w:t>et</w:t>
      </w:r>
      <w:r w:rsidRPr="0012151D">
        <w:rPr>
          <w:rFonts w:ascii="Abadi" w:hAnsi="Abadi"/>
          <w:spacing w:val="-13"/>
        </w:rPr>
        <w:t xml:space="preserve"> </w:t>
      </w:r>
      <w:r w:rsidRPr="0012151D">
        <w:rPr>
          <w:rFonts w:ascii="Abadi" w:hAnsi="Abadi"/>
        </w:rPr>
        <w:t>à</w:t>
      </w:r>
      <w:r w:rsidRPr="0012151D">
        <w:rPr>
          <w:rFonts w:ascii="Abadi" w:hAnsi="Abadi"/>
          <w:spacing w:val="-12"/>
        </w:rPr>
        <w:t xml:space="preserve"> </w:t>
      </w:r>
      <w:r w:rsidRPr="0012151D">
        <w:rPr>
          <w:rFonts w:ascii="Abadi" w:hAnsi="Abadi"/>
        </w:rPr>
        <w:t>la</w:t>
      </w:r>
      <w:r w:rsidRPr="0012151D">
        <w:rPr>
          <w:rFonts w:ascii="Abadi" w:hAnsi="Abadi"/>
          <w:spacing w:val="-13"/>
        </w:rPr>
        <w:t xml:space="preserve"> </w:t>
      </w:r>
      <w:r w:rsidRPr="0012151D">
        <w:rPr>
          <w:rFonts w:ascii="Abadi" w:hAnsi="Abadi"/>
        </w:rPr>
        <w:t>santé</w:t>
      </w:r>
      <w:r w:rsidRPr="0012151D">
        <w:rPr>
          <w:rFonts w:ascii="Abadi" w:hAnsi="Abadi"/>
          <w:spacing w:val="-12"/>
        </w:rPr>
        <w:t xml:space="preserve"> </w:t>
      </w:r>
      <w:r w:rsidRPr="0012151D">
        <w:rPr>
          <w:rFonts w:ascii="Abadi" w:hAnsi="Abadi"/>
        </w:rPr>
        <w:t>qui</w:t>
      </w:r>
      <w:r w:rsidRPr="0012151D">
        <w:rPr>
          <w:rFonts w:ascii="Abadi" w:hAnsi="Abadi"/>
          <w:spacing w:val="-12"/>
        </w:rPr>
        <w:t xml:space="preserve"> </w:t>
      </w:r>
      <w:r w:rsidRPr="0012151D">
        <w:rPr>
          <w:rFonts w:ascii="Abadi" w:hAnsi="Abadi"/>
        </w:rPr>
        <w:t>permet</w:t>
      </w:r>
      <w:r w:rsidRPr="0012151D">
        <w:rPr>
          <w:rFonts w:ascii="Abadi" w:hAnsi="Abadi"/>
          <w:spacing w:val="-13"/>
        </w:rPr>
        <w:t xml:space="preserve"> </w:t>
      </w:r>
      <w:r w:rsidRPr="0012151D">
        <w:rPr>
          <w:rFonts w:ascii="Abadi" w:hAnsi="Abadi"/>
        </w:rPr>
        <w:t>d’accompagner les personnes dans une expérience de vie saine, désirable et résiliente.</w:t>
      </w:r>
    </w:p>
    <w:p w14:paraId="7A4BDAFF" w14:textId="77777777" w:rsidR="00110F1C" w:rsidRPr="0012151D" w:rsidRDefault="00D27443">
      <w:pPr>
        <w:pStyle w:val="Corpsdetexte"/>
        <w:spacing w:before="267"/>
        <w:ind w:right="119"/>
        <w:jc w:val="both"/>
        <w:rPr>
          <w:rFonts w:ascii="Abadi" w:hAnsi="Abadi"/>
        </w:rPr>
      </w:pPr>
      <w:r w:rsidRPr="0012151D">
        <w:rPr>
          <w:rFonts w:ascii="Abadi" w:hAnsi="Abadi"/>
        </w:rPr>
        <w:t>Depuis + de</w:t>
      </w:r>
      <w:r w:rsidRPr="0012151D">
        <w:rPr>
          <w:rFonts w:ascii="Abadi" w:hAnsi="Abadi"/>
          <w:spacing w:val="-2"/>
        </w:rPr>
        <w:t xml:space="preserve"> </w:t>
      </w:r>
      <w:r w:rsidRPr="0012151D">
        <w:rPr>
          <w:rFonts w:ascii="Abadi" w:hAnsi="Abadi"/>
        </w:rPr>
        <w:t>40 ans, Arcade-VYV Promotion Ile-de-France est spécialisée dans la réalisation de logements neufs. Sa</w:t>
      </w:r>
      <w:r w:rsidRPr="0012151D">
        <w:rPr>
          <w:rFonts w:ascii="Abadi" w:hAnsi="Abadi"/>
          <w:spacing w:val="-13"/>
        </w:rPr>
        <w:t xml:space="preserve"> </w:t>
      </w:r>
      <w:r w:rsidRPr="0012151D">
        <w:rPr>
          <w:rFonts w:ascii="Abadi" w:hAnsi="Abadi"/>
        </w:rPr>
        <w:t>vocation</w:t>
      </w:r>
      <w:r w:rsidRPr="0012151D">
        <w:rPr>
          <w:rFonts w:ascii="Abadi" w:hAnsi="Abadi"/>
          <w:spacing w:val="-12"/>
        </w:rPr>
        <w:t xml:space="preserve"> </w:t>
      </w:r>
      <w:r w:rsidRPr="0012151D">
        <w:rPr>
          <w:rFonts w:ascii="Abadi" w:hAnsi="Abadi"/>
        </w:rPr>
        <w:t>est</w:t>
      </w:r>
      <w:r w:rsidRPr="0012151D">
        <w:rPr>
          <w:rFonts w:ascii="Abadi" w:hAnsi="Abadi"/>
          <w:spacing w:val="-13"/>
        </w:rPr>
        <w:t xml:space="preserve"> </w:t>
      </w:r>
      <w:r w:rsidRPr="0012151D">
        <w:rPr>
          <w:rFonts w:ascii="Abadi" w:hAnsi="Abadi"/>
        </w:rPr>
        <w:t>de</w:t>
      </w:r>
      <w:r w:rsidRPr="0012151D">
        <w:rPr>
          <w:rFonts w:ascii="Abadi" w:hAnsi="Abadi"/>
          <w:spacing w:val="-12"/>
        </w:rPr>
        <w:t xml:space="preserve"> </w:t>
      </w:r>
      <w:r w:rsidRPr="0012151D">
        <w:rPr>
          <w:rFonts w:ascii="Abadi" w:hAnsi="Abadi"/>
        </w:rPr>
        <w:t>faciliter</w:t>
      </w:r>
      <w:r w:rsidRPr="0012151D">
        <w:rPr>
          <w:rFonts w:ascii="Abadi" w:hAnsi="Abadi"/>
          <w:spacing w:val="-13"/>
        </w:rPr>
        <w:t xml:space="preserve"> </w:t>
      </w:r>
      <w:r w:rsidRPr="0012151D">
        <w:rPr>
          <w:rFonts w:ascii="Abadi" w:hAnsi="Abadi"/>
        </w:rPr>
        <w:t>l’accès</w:t>
      </w:r>
      <w:r w:rsidRPr="0012151D">
        <w:rPr>
          <w:rFonts w:ascii="Abadi" w:hAnsi="Abadi"/>
          <w:spacing w:val="-12"/>
        </w:rPr>
        <w:t xml:space="preserve"> </w:t>
      </w:r>
      <w:r w:rsidRPr="0012151D">
        <w:rPr>
          <w:rFonts w:ascii="Abadi" w:hAnsi="Abadi"/>
        </w:rPr>
        <w:t>à</w:t>
      </w:r>
      <w:r w:rsidRPr="0012151D">
        <w:rPr>
          <w:rFonts w:ascii="Abadi" w:hAnsi="Abadi"/>
          <w:spacing w:val="-13"/>
        </w:rPr>
        <w:t xml:space="preserve"> </w:t>
      </w:r>
      <w:r w:rsidRPr="0012151D">
        <w:rPr>
          <w:rFonts w:ascii="Abadi" w:hAnsi="Abadi"/>
        </w:rPr>
        <w:t>la</w:t>
      </w:r>
      <w:r w:rsidRPr="0012151D">
        <w:rPr>
          <w:rFonts w:ascii="Abadi" w:hAnsi="Abadi"/>
          <w:spacing w:val="-12"/>
        </w:rPr>
        <w:t xml:space="preserve"> </w:t>
      </w:r>
      <w:r w:rsidRPr="0012151D">
        <w:rPr>
          <w:rFonts w:ascii="Abadi" w:hAnsi="Abadi"/>
        </w:rPr>
        <w:t>propriété</w:t>
      </w:r>
      <w:r w:rsidRPr="0012151D">
        <w:rPr>
          <w:rFonts w:ascii="Abadi" w:hAnsi="Abadi"/>
          <w:spacing w:val="-12"/>
        </w:rPr>
        <w:t xml:space="preserve"> </w:t>
      </w:r>
      <w:r w:rsidRPr="0012151D">
        <w:rPr>
          <w:rFonts w:ascii="Abadi" w:hAnsi="Abadi"/>
        </w:rPr>
        <w:t>au</w:t>
      </w:r>
      <w:r w:rsidRPr="0012151D">
        <w:rPr>
          <w:rFonts w:ascii="Abadi" w:hAnsi="Abadi"/>
          <w:spacing w:val="-13"/>
        </w:rPr>
        <w:t xml:space="preserve"> </w:t>
      </w:r>
      <w:r w:rsidRPr="0012151D">
        <w:rPr>
          <w:rFonts w:ascii="Abadi" w:hAnsi="Abadi"/>
        </w:rPr>
        <w:t>plus</w:t>
      </w:r>
      <w:r w:rsidRPr="0012151D">
        <w:rPr>
          <w:rFonts w:ascii="Abadi" w:hAnsi="Abadi"/>
          <w:spacing w:val="-12"/>
        </w:rPr>
        <w:t xml:space="preserve"> </w:t>
      </w:r>
      <w:r w:rsidRPr="0012151D">
        <w:rPr>
          <w:rFonts w:ascii="Abadi" w:hAnsi="Abadi"/>
        </w:rPr>
        <w:t>grand</w:t>
      </w:r>
      <w:r w:rsidRPr="0012151D">
        <w:rPr>
          <w:rFonts w:ascii="Abadi" w:hAnsi="Abadi"/>
          <w:spacing w:val="-13"/>
        </w:rPr>
        <w:t xml:space="preserve"> </w:t>
      </w:r>
      <w:r w:rsidRPr="0012151D">
        <w:rPr>
          <w:rFonts w:ascii="Abadi" w:hAnsi="Abadi"/>
        </w:rPr>
        <w:t>nombre</w:t>
      </w:r>
      <w:r w:rsidRPr="0012151D">
        <w:rPr>
          <w:rFonts w:ascii="Abadi" w:hAnsi="Abadi"/>
          <w:spacing w:val="-12"/>
        </w:rPr>
        <w:t xml:space="preserve"> </w:t>
      </w:r>
      <w:r w:rsidRPr="0012151D">
        <w:rPr>
          <w:rFonts w:ascii="Abadi" w:hAnsi="Abadi"/>
        </w:rPr>
        <w:t>en</w:t>
      </w:r>
      <w:r w:rsidRPr="0012151D">
        <w:rPr>
          <w:rFonts w:ascii="Abadi" w:hAnsi="Abadi"/>
          <w:spacing w:val="-13"/>
        </w:rPr>
        <w:t xml:space="preserve"> </w:t>
      </w:r>
      <w:r w:rsidRPr="0012151D">
        <w:rPr>
          <w:rFonts w:ascii="Abadi" w:hAnsi="Abadi"/>
        </w:rPr>
        <w:t>proposant</w:t>
      </w:r>
      <w:r w:rsidRPr="0012151D">
        <w:rPr>
          <w:rFonts w:ascii="Abadi" w:hAnsi="Abadi"/>
          <w:spacing w:val="-12"/>
        </w:rPr>
        <w:t xml:space="preserve"> </w:t>
      </w:r>
      <w:r w:rsidRPr="0012151D">
        <w:rPr>
          <w:rFonts w:ascii="Abadi" w:hAnsi="Abadi"/>
        </w:rPr>
        <w:t>des</w:t>
      </w:r>
      <w:r w:rsidRPr="0012151D">
        <w:rPr>
          <w:rFonts w:ascii="Abadi" w:hAnsi="Abadi"/>
          <w:spacing w:val="-12"/>
        </w:rPr>
        <w:t xml:space="preserve"> </w:t>
      </w:r>
      <w:r w:rsidRPr="0012151D">
        <w:rPr>
          <w:rFonts w:ascii="Abadi" w:hAnsi="Abadi"/>
        </w:rPr>
        <w:t>programmes</w:t>
      </w:r>
      <w:r w:rsidRPr="0012151D">
        <w:rPr>
          <w:rFonts w:ascii="Abadi" w:hAnsi="Abadi"/>
          <w:spacing w:val="-13"/>
        </w:rPr>
        <w:t xml:space="preserve"> </w:t>
      </w:r>
      <w:r w:rsidRPr="0012151D">
        <w:rPr>
          <w:rFonts w:ascii="Abadi" w:hAnsi="Abadi"/>
        </w:rPr>
        <w:t>immobiliers neufs innovants et diversifiés.</w:t>
      </w:r>
    </w:p>
    <w:p w14:paraId="4B1D5668" w14:textId="77777777" w:rsidR="00110F1C" w:rsidRPr="0012151D" w:rsidRDefault="00110F1C">
      <w:pPr>
        <w:pStyle w:val="Corpsdetexte"/>
        <w:spacing w:before="2"/>
        <w:ind w:left="0"/>
        <w:rPr>
          <w:rFonts w:ascii="Abadi" w:hAnsi="Abadi"/>
        </w:rPr>
      </w:pPr>
    </w:p>
    <w:p w14:paraId="3F88B1AB" w14:textId="77777777" w:rsidR="00110F1C" w:rsidRPr="0012151D" w:rsidRDefault="00D27443">
      <w:pPr>
        <w:pStyle w:val="Corpsdetexte"/>
        <w:spacing w:line="267" w:lineRule="exact"/>
        <w:rPr>
          <w:rFonts w:ascii="Abadi" w:hAnsi="Abadi"/>
        </w:rPr>
      </w:pPr>
      <w:r w:rsidRPr="0012151D">
        <w:rPr>
          <w:rFonts w:ascii="Abadi" w:hAnsi="Abadi"/>
        </w:rPr>
        <w:t>Le</w:t>
      </w:r>
      <w:r w:rsidRPr="0012151D">
        <w:rPr>
          <w:rFonts w:ascii="Abadi" w:hAnsi="Abadi"/>
          <w:spacing w:val="-5"/>
        </w:rPr>
        <w:t xml:space="preserve"> </w:t>
      </w:r>
      <w:r w:rsidRPr="0012151D">
        <w:rPr>
          <w:rFonts w:ascii="Abadi" w:hAnsi="Abadi"/>
        </w:rPr>
        <w:t>présent</w:t>
      </w:r>
      <w:r w:rsidRPr="0012151D">
        <w:rPr>
          <w:rFonts w:ascii="Abadi" w:hAnsi="Abadi"/>
          <w:spacing w:val="-5"/>
        </w:rPr>
        <w:t xml:space="preserve"> </w:t>
      </w:r>
      <w:r w:rsidRPr="0012151D">
        <w:rPr>
          <w:rFonts w:ascii="Abadi" w:hAnsi="Abadi"/>
        </w:rPr>
        <w:t>CCTP</w:t>
      </w:r>
      <w:r w:rsidRPr="0012151D">
        <w:rPr>
          <w:rFonts w:ascii="Abadi" w:hAnsi="Abadi"/>
          <w:spacing w:val="-4"/>
        </w:rPr>
        <w:t xml:space="preserve"> </w:t>
      </w:r>
      <w:r w:rsidRPr="0012151D">
        <w:rPr>
          <w:rFonts w:ascii="Abadi" w:hAnsi="Abadi"/>
        </w:rPr>
        <w:t>détermine</w:t>
      </w:r>
      <w:r w:rsidRPr="0012151D">
        <w:rPr>
          <w:rFonts w:ascii="Abadi" w:hAnsi="Abadi"/>
          <w:spacing w:val="-6"/>
        </w:rPr>
        <w:t xml:space="preserve"> </w:t>
      </w:r>
      <w:r w:rsidRPr="0012151D">
        <w:rPr>
          <w:rFonts w:ascii="Abadi" w:hAnsi="Abadi"/>
          <w:spacing w:val="-10"/>
        </w:rPr>
        <w:t>:</w:t>
      </w:r>
    </w:p>
    <w:p w14:paraId="7A14B772" w14:textId="77777777" w:rsidR="00110F1C" w:rsidRPr="0012151D" w:rsidRDefault="00D27443">
      <w:pPr>
        <w:pStyle w:val="Paragraphedeliste"/>
        <w:numPr>
          <w:ilvl w:val="0"/>
          <w:numId w:val="6"/>
        </w:numPr>
        <w:tabs>
          <w:tab w:val="left" w:pos="825"/>
        </w:tabs>
        <w:spacing w:line="267" w:lineRule="exact"/>
        <w:rPr>
          <w:rFonts w:ascii="Abadi" w:hAnsi="Abadi"/>
        </w:rPr>
      </w:pPr>
      <w:r w:rsidRPr="0012151D">
        <w:rPr>
          <w:rFonts w:ascii="Abadi" w:hAnsi="Abadi"/>
        </w:rPr>
        <w:t>Les</w:t>
      </w:r>
      <w:r w:rsidRPr="0012151D">
        <w:rPr>
          <w:rFonts w:ascii="Abadi" w:hAnsi="Abadi"/>
          <w:spacing w:val="-2"/>
        </w:rPr>
        <w:t xml:space="preserve"> </w:t>
      </w:r>
      <w:r w:rsidRPr="0012151D">
        <w:rPr>
          <w:rFonts w:ascii="Abadi" w:hAnsi="Abadi"/>
        </w:rPr>
        <w:t>diligences</w:t>
      </w:r>
      <w:r w:rsidRPr="0012151D">
        <w:rPr>
          <w:rFonts w:ascii="Abadi" w:hAnsi="Abadi"/>
          <w:spacing w:val="-1"/>
        </w:rPr>
        <w:t xml:space="preserve"> </w:t>
      </w:r>
      <w:r w:rsidRPr="0012151D">
        <w:rPr>
          <w:rFonts w:ascii="Abadi" w:hAnsi="Abadi"/>
        </w:rPr>
        <w:t>à</w:t>
      </w:r>
      <w:r w:rsidRPr="0012151D">
        <w:rPr>
          <w:rFonts w:ascii="Abadi" w:hAnsi="Abadi"/>
          <w:spacing w:val="-5"/>
        </w:rPr>
        <w:t xml:space="preserve"> </w:t>
      </w:r>
      <w:r w:rsidRPr="0012151D">
        <w:rPr>
          <w:rFonts w:ascii="Abadi" w:hAnsi="Abadi"/>
        </w:rPr>
        <w:t>accomplir</w:t>
      </w:r>
      <w:r w:rsidRPr="0012151D">
        <w:rPr>
          <w:rFonts w:ascii="Abadi" w:hAnsi="Abadi"/>
          <w:spacing w:val="-7"/>
        </w:rPr>
        <w:t xml:space="preserve"> </w:t>
      </w:r>
      <w:r w:rsidRPr="0012151D">
        <w:rPr>
          <w:rFonts w:ascii="Abadi" w:hAnsi="Abadi"/>
        </w:rPr>
        <w:t>par</w:t>
      </w:r>
      <w:r w:rsidRPr="0012151D">
        <w:rPr>
          <w:rFonts w:ascii="Abadi" w:hAnsi="Abadi"/>
          <w:spacing w:val="-2"/>
        </w:rPr>
        <w:t xml:space="preserve"> </w:t>
      </w:r>
      <w:r w:rsidRPr="0012151D">
        <w:rPr>
          <w:rFonts w:ascii="Abadi" w:hAnsi="Abadi"/>
        </w:rPr>
        <w:t>le</w:t>
      </w:r>
      <w:r w:rsidRPr="0012151D">
        <w:rPr>
          <w:rFonts w:ascii="Abadi" w:hAnsi="Abadi"/>
          <w:spacing w:val="-2"/>
        </w:rPr>
        <w:t xml:space="preserve"> commercialisateur,</w:t>
      </w:r>
    </w:p>
    <w:p w14:paraId="07CE97D0" w14:textId="77777777" w:rsidR="00110F1C" w:rsidRPr="0012151D" w:rsidRDefault="00D27443">
      <w:pPr>
        <w:pStyle w:val="Paragraphedeliste"/>
        <w:numPr>
          <w:ilvl w:val="0"/>
          <w:numId w:val="6"/>
        </w:numPr>
        <w:tabs>
          <w:tab w:val="left" w:pos="825"/>
        </w:tabs>
        <w:rPr>
          <w:rFonts w:ascii="Abadi" w:hAnsi="Abadi"/>
        </w:rPr>
      </w:pPr>
      <w:r w:rsidRPr="0012151D">
        <w:rPr>
          <w:rFonts w:ascii="Abadi" w:hAnsi="Abadi"/>
        </w:rPr>
        <w:t>Les</w:t>
      </w:r>
      <w:r w:rsidRPr="0012151D">
        <w:rPr>
          <w:rFonts w:ascii="Abadi" w:hAnsi="Abadi"/>
          <w:spacing w:val="-4"/>
        </w:rPr>
        <w:t xml:space="preserve"> </w:t>
      </w:r>
      <w:r w:rsidRPr="0012151D">
        <w:rPr>
          <w:rFonts w:ascii="Abadi" w:hAnsi="Abadi"/>
        </w:rPr>
        <w:t>documents,</w:t>
      </w:r>
      <w:r w:rsidRPr="0012151D">
        <w:rPr>
          <w:rFonts w:ascii="Abadi" w:hAnsi="Abadi"/>
          <w:spacing w:val="-5"/>
        </w:rPr>
        <w:t xml:space="preserve"> </w:t>
      </w:r>
      <w:r w:rsidRPr="0012151D">
        <w:rPr>
          <w:rFonts w:ascii="Abadi" w:hAnsi="Abadi"/>
        </w:rPr>
        <w:t>compte-rendu,</w:t>
      </w:r>
      <w:r w:rsidRPr="0012151D">
        <w:rPr>
          <w:rFonts w:ascii="Abadi" w:hAnsi="Abadi"/>
          <w:spacing w:val="-5"/>
        </w:rPr>
        <w:t xml:space="preserve"> </w:t>
      </w:r>
      <w:proofErr w:type="spellStart"/>
      <w:r w:rsidRPr="0012151D">
        <w:rPr>
          <w:rFonts w:ascii="Abadi" w:hAnsi="Abadi"/>
        </w:rPr>
        <w:t>reporting</w:t>
      </w:r>
      <w:proofErr w:type="spellEnd"/>
      <w:r w:rsidRPr="0012151D">
        <w:rPr>
          <w:rFonts w:ascii="Abadi" w:hAnsi="Abadi"/>
          <w:spacing w:val="-5"/>
        </w:rPr>
        <w:t xml:space="preserve"> </w:t>
      </w:r>
      <w:r w:rsidRPr="0012151D">
        <w:rPr>
          <w:rFonts w:ascii="Abadi" w:hAnsi="Abadi"/>
        </w:rPr>
        <w:t>et</w:t>
      </w:r>
      <w:r w:rsidRPr="0012151D">
        <w:rPr>
          <w:rFonts w:ascii="Abadi" w:hAnsi="Abadi"/>
          <w:spacing w:val="-4"/>
        </w:rPr>
        <w:t xml:space="preserve"> </w:t>
      </w:r>
      <w:r w:rsidRPr="0012151D">
        <w:rPr>
          <w:rFonts w:ascii="Abadi" w:hAnsi="Abadi"/>
        </w:rPr>
        <w:t>analyses</w:t>
      </w:r>
      <w:r w:rsidRPr="0012151D">
        <w:rPr>
          <w:rFonts w:ascii="Abadi" w:hAnsi="Abadi"/>
          <w:spacing w:val="-5"/>
        </w:rPr>
        <w:t xml:space="preserve"> </w:t>
      </w:r>
      <w:r w:rsidRPr="0012151D">
        <w:rPr>
          <w:rFonts w:ascii="Abadi" w:hAnsi="Abadi"/>
        </w:rPr>
        <w:t>nécessaires</w:t>
      </w:r>
      <w:r w:rsidRPr="0012151D">
        <w:rPr>
          <w:rFonts w:ascii="Abadi" w:hAnsi="Abadi"/>
          <w:spacing w:val="-4"/>
        </w:rPr>
        <w:t xml:space="preserve"> </w:t>
      </w:r>
      <w:r w:rsidRPr="0012151D">
        <w:rPr>
          <w:rFonts w:ascii="Abadi" w:hAnsi="Abadi"/>
        </w:rPr>
        <w:t>au</w:t>
      </w:r>
      <w:r w:rsidRPr="0012151D">
        <w:rPr>
          <w:rFonts w:ascii="Abadi" w:hAnsi="Abadi"/>
          <w:spacing w:val="-5"/>
        </w:rPr>
        <w:t xml:space="preserve"> </w:t>
      </w:r>
      <w:r w:rsidRPr="0012151D">
        <w:rPr>
          <w:rFonts w:ascii="Abadi" w:hAnsi="Abadi"/>
        </w:rPr>
        <w:t>suivi</w:t>
      </w:r>
      <w:r w:rsidRPr="0012151D">
        <w:rPr>
          <w:rFonts w:ascii="Abadi" w:hAnsi="Abadi"/>
          <w:spacing w:val="-4"/>
        </w:rPr>
        <w:t xml:space="preserve"> </w:t>
      </w:r>
      <w:r w:rsidRPr="0012151D">
        <w:rPr>
          <w:rFonts w:ascii="Abadi" w:hAnsi="Abadi"/>
        </w:rPr>
        <w:t>de</w:t>
      </w:r>
      <w:r w:rsidRPr="0012151D">
        <w:rPr>
          <w:rFonts w:ascii="Abadi" w:hAnsi="Abadi"/>
          <w:spacing w:val="-4"/>
        </w:rPr>
        <w:t xml:space="preserve"> </w:t>
      </w:r>
      <w:r w:rsidRPr="0012151D">
        <w:rPr>
          <w:rFonts w:ascii="Abadi" w:hAnsi="Abadi"/>
        </w:rPr>
        <w:t>la</w:t>
      </w:r>
      <w:r w:rsidRPr="0012151D">
        <w:rPr>
          <w:rFonts w:ascii="Abadi" w:hAnsi="Abadi"/>
          <w:spacing w:val="-5"/>
        </w:rPr>
        <w:t xml:space="preserve"> </w:t>
      </w:r>
      <w:r w:rsidRPr="0012151D">
        <w:rPr>
          <w:rFonts w:ascii="Abadi" w:hAnsi="Abadi"/>
          <w:spacing w:val="-2"/>
        </w:rPr>
        <w:t>mission,</w:t>
      </w:r>
    </w:p>
    <w:p w14:paraId="1BA2C2BC" w14:textId="77777777" w:rsidR="00110F1C" w:rsidRPr="0012151D" w:rsidRDefault="00D27443">
      <w:pPr>
        <w:pStyle w:val="Paragraphedeliste"/>
        <w:numPr>
          <w:ilvl w:val="0"/>
          <w:numId w:val="6"/>
        </w:numPr>
        <w:tabs>
          <w:tab w:val="left" w:pos="825"/>
        </w:tabs>
        <w:spacing w:before="1"/>
        <w:ind w:right="115"/>
        <w:rPr>
          <w:rFonts w:ascii="Abadi" w:hAnsi="Abadi"/>
        </w:rPr>
      </w:pPr>
      <w:r w:rsidRPr="0012151D">
        <w:rPr>
          <w:rFonts w:ascii="Abadi" w:hAnsi="Abadi"/>
        </w:rPr>
        <w:t>L’interaction avec les</w:t>
      </w:r>
      <w:r w:rsidRPr="0012151D">
        <w:rPr>
          <w:rFonts w:ascii="Abadi" w:hAnsi="Abadi"/>
          <w:spacing w:val="-2"/>
        </w:rPr>
        <w:t xml:space="preserve"> </w:t>
      </w:r>
      <w:r w:rsidRPr="0012151D">
        <w:rPr>
          <w:rFonts w:ascii="Abadi" w:hAnsi="Abadi"/>
        </w:rPr>
        <w:t>intervenants</w:t>
      </w:r>
      <w:r w:rsidRPr="0012151D">
        <w:rPr>
          <w:rFonts w:ascii="Abadi" w:hAnsi="Abadi"/>
          <w:spacing w:val="-1"/>
        </w:rPr>
        <w:t xml:space="preserve"> </w:t>
      </w:r>
      <w:r w:rsidRPr="0012151D">
        <w:rPr>
          <w:rFonts w:ascii="Abadi" w:hAnsi="Abadi"/>
        </w:rPr>
        <w:t>suivants</w:t>
      </w:r>
      <w:r w:rsidRPr="0012151D">
        <w:rPr>
          <w:rFonts w:ascii="Abadi" w:hAnsi="Abadi"/>
          <w:spacing w:val="-2"/>
        </w:rPr>
        <w:t xml:space="preserve"> </w:t>
      </w:r>
      <w:r w:rsidRPr="0012151D">
        <w:rPr>
          <w:rFonts w:ascii="Abadi" w:hAnsi="Abadi"/>
        </w:rPr>
        <w:t>: la</w:t>
      </w:r>
      <w:r w:rsidRPr="0012151D">
        <w:rPr>
          <w:rFonts w:ascii="Abadi" w:hAnsi="Abadi"/>
          <w:spacing w:val="-3"/>
        </w:rPr>
        <w:t xml:space="preserve"> </w:t>
      </w:r>
      <w:r w:rsidRPr="0012151D">
        <w:rPr>
          <w:rFonts w:ascii="Abadi" w:hAnsi="Abadi"/>
        </w:rPr>
        <w:t>direction des</w:t>
      </w:r>
      <w:r w:rsidRPr="0012151D">
        <w:rPr>
          <w:rFonts w:ascii="Abadi" w:hAnsi="Abadi"/>
          <w:spacing w:val="-1"/>
        </w:rPr>
        <w:t xml:space="preserve"> </w:t>
      </w:r>
      <w:r w:rsidRPr="0012151D">
        <w:rPr>
          <w:rFonts w:ascii="Abadi" w:hAnsi="Abadi"/>
        </w:rPr>
        <w:t>ventes d’ARCADE-VYV PROMOTION</w:t>
      </w:r>
      <w:r w:rsidRPr="0012151D">
        <w:rPr>
          <w:rFonts w:ascii="Abadi" w:hAnsi="Abadi"/>
          <w:spacing w:val="-1"/>
        </w:rPr>
        <w:t xml:space="preserve"> </w:t>
      </w:r>
      <w:r w:rsidRPr="0012151D">
        <w:rPr>
          <w:rFonts w:ascii="Abadi" w:hAnsi="Abadi"/>
        </w:rPr>
        <w:t>Ile-de- France – le(s) notaire(s) – le commercialisateur,</w:t>
      </w:r>
    </w:p>
    <w:p w14:paraId="4E15544D" w14:textId="77777777" w:rsidR="00110F1C" w:rsidRPr="0012151D" w:rsidRDefault="00D27443">
      <w:pPr>
        <w:pStyle w:val="Paragraphedeliste"/>
        <w:numPr>
          <w:ilvl w:val="0"/>
          <w:numId w:val="6"/>
        </w:numPr>
        <w:tabs>
          <w:tab w:val="left" w:pos="825"/>
        </w:tabs>
        <w:rPr>
          <w:rFonts w:ascii="Abadi" w:hAnsi="Abadi"/>
        </w:rPr>
      </w:pPr>
      <w:r w:rsidRPr="0012151D">
        <w:rPr>
          <w:rFonts w:ascii="Abadi" w:hAnsi="Abadi"/>
        </w:rPr>
        <w:t>Les</w:t>
      </w:r>
      <w:r w:rsidRPr="0012151D">
        <w:rPr>
          <w:rFonts w:ascii="Abadi" w:hAnsi="Abadi"/>
          <w:spacing w:val="-2"/>
        </w:rPr>
        <w:t xml:space="preserve"> </w:t>
      </w:r>
      <w:r w:rsidRPr="0012151D">
        <w:rPr>
          <w:rFonts w:ascii="Abadi" w:hAnsi="Abadi"/>
        </w:rPr>
        <w:t>délais</w:t>
      </w:r>
      <w:r w:rsidRPr="0012151D">
        <w:rPr>
          <w:rFonts w:ascii="Abadi" w:hAnsi="Abadi"/>
          <w:spacing w:val="-2"/>
        </w:rPr>
        <w:t xml:space="preserve"> </w:t>
      </w:r>
      <w:r w:rsidRPr="0012151D">
        <w:rPr>
          <w:rFonts w:ascii="Abadi" w:hAnsi="Abadi"/>
        </w:rPr>
        <w:t>à</w:t>
      </w:r>
      <w:r w:rsidRPr="0012151D">
        <w:rPr>
          <w:rFonts w:ascii="Abadi" w:hAnsi="Abadi"/>
          <w:spacing w:val="-2"/>
        </w:rPr>
        <w:t xml:space="preserve"> respecter.</w:t>
      </w:r>
    </w:p>
    <w:p w14:paraId="234FFC0B" w14:textId="77777777" w:rsidR="00110F1C" w:rsidRPr="0012151D" w:rsidRDefault="00110F1C">
      <w:pPr>
        <w:pStyle w:val="Corpsdetexte"/>
        <w:ind w:left="0"/>
        <w:rPr>
          <w:rFonts w:ascii="Abadi" w:hAnsi="Abadi"/>
        </w:rPr>
      </w:pPr>
    </w:p>
    <w:p w14:paraId="4E850551" w14:textId="77777777" w:rsidR="00110F1C" w:rsidRPr="0012151D" w:rsidRDefault="00D27443">
      <w:pPr>
        <w:pStyle w:val="Corpsdetexte"/>
        <w:spacing w:before="1"/>
        <w:ind w:right="127"/>
        <w:jc w:val="both"/>
        <w:rPr>
          <w:rFonts w:ascii="Abadi" w:hAnsi="Abadi"/>
        </w:rPr>
      </w:pPr>
      <w:r w:rsidRPr="0012151D">
        <w:rPr>
          <w:rFonts w:ascii="Abadi" w:hAnsi="Abadi"/>
        </w:rPr>
        <w:t>Le process décrit dans le présent document est conforme à la réglementation en vigueur et aux technologies existantes. Toute évolution réglementaire ou technologique pourrait faire évoluer les processus. Le commercialisateur en sera informé afin d’intégrer ces évolutions.</w:t>
      </w:r>
    </w:p>
    <w:p w14:paraId="6029CDAA" w14:textId="77777777" w:rsidR="00110F1C" w:rsidRPr="0012151D" w:rsidRDefault="00D27443">
      <w:pPr>
        <w:pStyle w:val="Corpsdetexte"/>
        <w:spacing w:before="267"/>
        <w:ind w:right="126"/>
        <w:jc w:val="both"/>
        <w:rPr>
          <w:rFonts w:ascii="Abadi" w:hAnsi="Abadi"/>
        </w:rPr>
      </w:pPr>
      <w:r w:rsidRPr="0012151D">
        <w:rPr>
          <w:rFonts w:ascii="Abadi" w:hAnsi="Abadi"/>
        </w:rPr>
        <w:t xml:space="preserve">« </w:t>
      </w:r>
      <w:r w:rsidRPr="0012151D">
        <w:rPr>
          <w:rFonts w:ascii="Abadi" w:hAnsi="Abadi"/>
          <w:b/>
        </w:rPr>
        <w:t xml:space="preserve">Titulaire </w:t>
      </w:r>
      <w:r w:rsidRPr="0012151D">
        <w:rPr>
          <w:rFonts w:ascii="Abadi" w:hAnsi="Abadi"/>
        </w:rPr>
        <w:t>» : désigne un professionnel de l’immobilier soumis aux dispositions de la loi du 2 janvier 1970, dite loi Hoguet et titulaire de la carte professionnelle (article 3 de la loi du 2 janvier 1970) retenu au titre de la présente procédure de mise en concurrence.</w:t>
      </w:r>
    </w:p>
    <w:p w14:paraId="3EC3D969" w14:textId="77777777" w:rsidR="00110F1C" w:rsidRPr="0012151D" w:rsidRDefault="00110F1C">
      <w:pPr>
        <w:pStyle w:val="Corpsdetexte"/>
        <w:spacing w:before="1"/>
        <w:ind w:left="0"/>
        <w:rPr>
          <w:rFonts w:ascii="Abadi" w:hAnsi="Abadi"/>
        </w:rPr>
      </w:pPr>
    </w:p>
    <w:p w14:paraId="7A786523" w14:textId="77777777" w:rsidR="00110F1C" w:rsidRPr="0012151D" w:rsidRDefault="00D27443">
      <w:pPr>
        <w:pStyle w:val="Corpsdetexte"/>
        <w:jc w:val="both"/>
        <w:rPr>
          <w:rFonts w:ascii="Abadi" w:hAnsi="Abadi"/>
        </w:rPr>
      </w:pPr>
      <w:r w:rsidRPr="0012151D">
        <w:rPr>
          <w:rFonts w:ascii="Abadi" w:hAnsi="Abadi"/>
        </w:rPr>
        <w:t>Le</w:t>
      </w:r>
      <w:r w:rsidRPr="0012151D">
        <w:rPr>
          <w:rFonts w:ascii="Abadi" w:hAnsi="Abadi"/>
          <w:spacing w:val="-3"/>
        </w:rPr>
        <w:t xml:space="preserve"> </w:t>
      </w:r>
      <w:r w:rsidRPr="0012151D">
        <w:rPr>
          <w:rFonts w:ascii="Abadi" w:hAnsi="Abadi"/>
        </w:rPr>
        <w:t>Titulaire</w:t>
      </w:r>
      <w:r w:rsidRPr="0012151D">
        <w:rPr>
          <w:rFonts w:ascii="Abadi" w:hAnsi="Abadi"/>
          <w:spacing w:val="-2"/>
        </w:rPr>
        <w:t xml:space="preserve"> </w:t>
      </w:r>
      <w:r w:rsidRPr="0012151D">
        <w:rPr>
          <w:rFonts w:ascii="Abadi" w:hAnsi="Abadi"/>
        </w:rPr>
        <w:t>a</w:t>
      </w:r>
      <w:r w:rsidRPr="0012151D">
        <w:rPr>
          <w:rFonts w:ascii="Abadi" w:hAnsi="Abadi"/>
          <w:spacing w:val="-5"/>
        </w:rPr>
        <w:t xml:space="preserve"> </w:t>
      </w:r>
      <w:r w:rsidRPr="0012151D">
        <w:rPr>
          <w:rFonts w:ascii="Abadi" w:hAnsi="Abadi"/>
        </w:rPr>
        <w:t>tenu</w:t>
      </w:r>
      <w:r w:rsidRPr="0012151D">
        <w:rPr>
          <w:rFonts w:ascii="Abadi" w:hAnsi="Abadi"/>
          <w:spacing w:val="-5"/>
        </w:rPr>
        <w:t xml:space="preserve"> </w:t>
      </w:r>
      <w:r w:rsidRPr="0012151D">
        <w:rPr>
          <w:rFonts w:ascii="Abadi" w:hAnsi="Abadi"/>
        </w:rPr>
        <w:t>compte</w:t>
      </w:r>
      <w:r w:rsidRPr="0012151D">
        <w:rPr>
          <w:rFonts w:ascii="Abadi" w:hAnsi="Abadi"/>
          <w:spacing w:val="-6"/>
        </w:rPr>
        <w:t xml:space="preserve"> </w:t>
      </w:r>
      <w:r w:rsidRPr="0012151D">
        <w:rPr>
          <w:rFonts w:ascii="Abadi" w:hAnsi="Abadi"/>
        </w:rPr>
        <w:t>de</w:t>
      </w:r>
      <w:r w:rsidRPr="0012151D">
        <w:rPr>
          <w:rFonts w:ascii="Abadi" w:hAnsi="Abadi"/>
          <w:spacing w:val="-2"/>
        </w:rPr>
        <w:t xml:space="preserve"> </w:t>
      </w:r>
      <w:r w:rsidRPr="0012151D">
        <w:rPr>
          <w:rFonts w:ascii="Abadi" w:hAnsi="Abadi"/>
        </w:rPr>
        <w:t>ces</w:t>
      </w:r>
      <w:r w:rsidRPr="0012151D">
        <w:rPr>
          <w:rFonts w:ascii="Abadi" w:hAnsi="Abadi"/>
          <w:spacing w:val="-5"/>
        </w:rPr>
        <w:t xml:space="preserve"> </w:t>
      </w:r>
      <w:r w:rsidRPr="0012151D">
        <w:rPr>
          <w:rFonts w:ascii="Abadi" w:hAnsi="Abadi"/>
        </w:rPr>
        <w:t>spécificités</w:t>
      </w:r>
      <w:r w:rsidRPr="0012151D">
        <w:rPr>
          <w:rFonts w:ascii="Abadi" w:hAnsi="Abadi"/>
          <w:spacing w:val="-2"/>
        </w:rPr>
        <w:t xml:space="preserve"> </w:t>
      </w:r>
      <w:r w:rsidRPr="0012151D">
        <w:rPr>
          <w:rFonts w:ascii="Abadi" w:hAnsi="Abadi"/>
        </w:rPr>
        <w:t>dans</w:t>
      </w:r>
      <w:r w:rsidRPr="0012151D">
        <w:rPr>
          <w:rFonts w:ascii="Abadi" w:hAnsi="Abadi"/>
          <w:spacing w:val="-5"/>
        </w:rPr>
        <w:t xml:space="preserve"> </w:t>
      </w:r>
      <w:r w:rsidRPr="0012151D">
        <w:rPr>
          <w:rFonts w:ascii="Abadi" w:hAnsi="Abadi"/>
        </w:rPr>
        <w:t>le</w:t>
      </w:r>
      <w:r w:rsidRPr="0012151D">
        <w:rPr>
          <w:rFonts w:ascii="Abadi" w:hAnsi="Abadi"/>
          <w:spacing w:val="-2"/>
        </w:rPr>
        <w:t xml:space="preserve"> </w:t>
      </w:r>
      <w:r w:rsidRPr="0012151D">
        <w:rPr>
          <w:rFonts w:ascii="Abadi" w:hAnsi="Abadi"/>
        </w:rPr>
        <w:t>cadre</w:t>
      </w:r>
      <w:r w:rsidRPr="0012151D">
        <w:rPr>
          <w:rFonts w:ascii="Abadi" w:hAnsi="Abadi"/>
          <w:spacing w:val="-2"/>
        </w:rPr>
        <w:t xml:space="preserve"> </w:t>
      </w:r>
      <w:r w:rsidRPr="0012151D">
        <w:rPr>
          <w:rFonts w:ascii="Abadi" w:hAnsi="Abadi"/>
        </w:rPr>
        <w:t>de</w:t>
      </w:r>
      <w:r w:rsidRPr="0012151D">
        <w:rPr>
          <w:rFonts w:ascii="Abadi" w:hAnsi="Abadi"/>
          <w:spacing w:val="-2"/>
        </w:rPr>
        <w:t xml:space="preserve"> </w:t>
      </w:r>
      <w:r w:rsidRPr="0012151D">
        <w:rPr>
          <w:rFonts w:ascii="Abadi" w:hAnsi="Abadi"/>
        </w:rPr>
        <w:t>son</w:t>
      </w:r>
      <w:r w:rsidRPr="0012151D">
        <w:rPr>
          <w:rFonts w:ascii="Abadi" w:hAnsi="Abadi"/>
          <w:spacing w:val="-5"/>
        </w:rPr>
        <w:t xml:space="preserve"> </w:t>
      </w:r>
      <w:r w:rsidRPr="0012151D">
        <w:rPr>
          <w:rFonts w:ascii="Abadi" w:hAnsi="Abadi"/>
          <w:spacing w:val="-2"/>
        </w:rPr>
        <w:t>offre.</w:t>
      </w:r>
    </w:p>
    <w:p w14:paraId="77CCE14E" w14:textId="77777777" w:rsidR="00110F1C" w:rsidRPr="0012151D" w:rsidRDefault="00110F1C">
      <w:pPr>
        <w:pStyle w:val="Corpsdetexte"/>
        <w:spacing w:before="92"/>
        <w:ind w:left="0"/>
        <w:rPr>
          <w:rFonts w:ascii="Abadi" w:hAnsi="Abadi"/>
        </w:rPr>
      </w:pPr>
    </w:p>
    <w:p w14:paraId="09EC5544" w14:textId="77777777" w:rsidR="00110F1C" w:rsidRPr="0012151D" w:rsidRDefault="00D27443">
      <w:pPr>
        <w:pStyle w:val="Titre1"/>
        <w:spacing w:before="1"/>
        <w:rPr>
          <w:rFonts w:ascii="Abadi" w:hAnsi="Abadi"/>
        </w:rPr>
      </w:pPr>
      <w:bookmarkStart w:id="1" w:name="_bookmark1"/>
      <w:bookmarkEnd w:id="1"/>
      <w:r w:rsidRPr="0012151D">
        <w:rPr>
          <w:rFonts w:ascii="Abadi" w:hAnsi="Abadi"/>
        </w:rPr>
        <w:t>ARTICLE</w:t>
      </w:r>
      <w:r w:rsidRPr="0012151D">
        <w:rPr>
          <w:rFonts w:ascii="Abadi" w:hAnsi="Abadi"/>
          <w:spacing w:val="-1"/>
        </w:rPr>
        <w:t xml:space="preserve"> </w:t>
      </w:r>
      <w:r w:rsidRPr="0012151D">
        <w:rPr>
          <w:rFonts w:ascii="Abadi" w:hAnsi="Abadi"/>
        </w:rPr>
        <w:t>2</w:t>
      </w:r>
      <w:r w:rsidRPr="0012151D">
        <w:rPr>
          <w:rFonts w:ascii="Abadi" w:hAnsi="Abadi"/>
          <w:spacing w:val="-2"/>
        </w:rPr>
        <w:t xml:space="preserve"> </w:t>
      </w:r>
      <w:r w:rsidRPr="0012151D">
        <w:rPr>
          <w:rFonts w:ascii="Abadi" w:hAnsi="Abadi"/>
        </w:rPr>
        <w:t>DEFINITIONS</w:t>
      </w:r>
      <w:r w:rsidRPr="0012151D">
        <w:rPr>
          <w:rFonts w:ascii="Abadi" w:hAnsi="Abadi"/>
          <w:spacing w:val="-2"/>
        </w:rPr>
        <w:t xml:space="preserve"> </w:t>
      </w:r>
      <w:r w:rsidRPr="0012151D">
        <w:rPr>
          <w:rFonts w:ascii="Abadi" w:hAnsi="Abadi"/>
        </w:rPr>
        <w:t>DES</w:t>
      </w:r>
      <w:r w:rsidRPr="0012151D">
        <w:rPr>
          <w:rFonts w:ascii="Abadi" w:hAnsi="Abadi"/>
          <w:spacing w:val="-3"/>
        </w:rPr>
        <w:t xml:space="preserve"> </w:t>
      </w:r>
      <w:r w:rsidRPr="0012151D">
        <w:rPr>
          <w:rFonts w:ascii="Abadi" w:hAnsi="Abadi"/>
        </w:rPr>
        <w:t>PRESTATIONS</w:t>
      </w:r>
      <w:r w:rsidRPr="0012151D">
        <w:rPr>
          <w:rFonts w:ascii="Abadi" w:hAnsi="Abadi"/>
          <w:spacing w:val="1"/>
        </w:rPr>
        <w:t xml:space="preserve"> </w:t>
      </w:r>
      <w:r w:rsidRPr="0012151D">
        <w:rPr>
          <w:rFonts w:ascii="Abadi" w:hAnsi="Abadi"/>
        </w:rPr>
        <w:t>DE</w:t>
      </w:r>
      <w:r w:rsidRPr="0012151D">
        <w:rPr>
          <w:rFonts w:ascii="Abadi" w:hAnsi="Abadi"/>
          <w:spacing w:val="-1"/>
        </w:rPr>
        <w:t xml:space="preserve"> </w:t>
      </w:r>
      <w:r w:rsidRPr="0012151D">
        <w:rPr>
          <w:rFonts w:ascii="Abadi" w:hAnsi="Abadi"/>
          <w:spacing w:val="-4"/>
        </w:rPr>
        <w:t>BASE</w:t>
      </w:r>
    </w:p>
    <w:p w14:paraId="4A8FC2C8" w14:textId="77777777" w:rsidR="00110F1C" w:rsidRPr="0012151D" w:rsidRDefault="00D27443">
      <w:pPr>
        <w:pStyle w:val="Corpsdetexte"/>
        <w:spacing w:before="119"/>
        <w:ind w:right="123"/>
        <w:jc w:val="both"/>
        <w:rPr>
          <w:rFonts w:ascii="Abadi" w:hAnsi="Abadi"/>
        </w:rPr>
      </w:pPr>
      <w:r w:rsidRPr="0012151D">
        <w:rPr>
          <w:rFonts w:ascii="Abadi" w:hAnsi="Abadi"/>
        </w:rPr>
        <w:t>Le titulaire présentera les programmes immobiliers, à l'unité ou par ensembles de plusieurs biens, pour un prix de vente indiqué par AVPIDF et dans le respect des dispositions réglementaires afférentes aux opérations d’accession sociales commercialisée par les entreprises sociales pour l'habitat (ESH).</w:t>
      </w:r>
    </w:p>
    <w:p w14:paraId="08304B86" w14:textId="54A313A3" w:rsidR="00110F1C" w:rsidRPr="0012151D" w:rsidRDefault="00D27443">
      <w:pPr>
        <w:pStyle w:val="Corpsdetexte"/>
        <w:spacing w:before="267"/>
        <w:ind w:right="119"/>
        <w:jc w:val="both"/>
        <w:rPr>
          <w:rFonts w:ascii="Abadi" w:hAnsi="Abadi"/>
        </w:rPr>
      </w:pPr>
      <w:r w:rsidRPr="0012151D">
        <w:rPr>
          <w:rFonts w:ascii="Abadi" w:hAnsi="Abadi"/>
        </w:rPr>
        <w:t>AVPIDF</w:t>
      </w:r>
      <w:r w:rsidRPr="0012151D">
        <w:rPr>
          <w:rFonts w:ascii="Abadi" w:hAnsi="Abadi"/>
          <w:spacing w:val="-1"/>
        </w:rPr>
        <w:t xml:space="preserve"> </w:t>
      </w:r>
      <w:r w:rsidRPr="0012151D">
        <w:rPr>
          <w:rFonts w:ascii="Abadi" w:hAnsi="Abadi"/>
        </w:rPr>
        <w:t>attend du</w:t>
      </w:r>
      <w:r w:rsidRPr="0012151D">
        <w:rPr>
          <w:rFonts w:ascii="Abadi" w:hAnsi="Abadi"/>
          <w:spacing w:val="-3"/>
        </w:rPr>
        <w:t xml:space="preserve"> </w:t>
      </w:r>
      <w:r w:rsidRPr="0012151D">
        <w:rPr>
          <w:rFonts w:ascii="Abadi" w:hAnsi="Abadi"/>
        </w:rPr>
        <w:t>Titulaire</w:t>
      </w:r>
      <w:r w:rsidRPr="0012151D">
        <w:rPr>
          <w:rFonts w:ascii="Abadi" w:hAnsi="Abadi"/>
          <w:spacing w:val="-4"/>
        </w:rPr>
        <w:t xml:space="preserve"> </w:t>
      </w:r>
      <w:r w:rsidR="000C0C2D" w:rsidRPr="0012151D">
        <w:rPr>
          <w:rFonts w:ascii="Abadi" w:hAnsi="Abadi"/>
        </w:rPr>
        <w:t>du marché</w:t>
      </w:r>
      <w:r w:rsidRPr="0012151D">
        <w:rPr>
          <w:rFonts w:ascii="Abadi" w:hAnsi="Abadi"/>
        </w:rPr>
        <w:t xml:space="preserve"> qu’il</w:t>
      </w:r>
      <w:r w:rsidRPr="0012151D">
        <w:rPr>
          <w:rFonts w:ascii="Abadi" w:hAnsi="Abadi"/>
          <w:spacing w:val="-3"/>
        </w:rPr>
        <w:t xml:space="preserve"> </w:t>
      </w:r>
      <w:r w:rsidRPr="0012151D">
        <w:rPr>
          <w:rFonts w:ascii="Abadi" w:hAnsi="Abadi"/>
        </w:rPr>
        <w:t>prenne en</w:t>
      </w:r>
      <w:r w:rsidRPr="0012151D">
        <w:rPr>
          <w:rFonts w:ascii="Abadi" w:hAnsi="Abadi"/>
          <w:spacing w:val="-2"/>
        </w:rPr>
        <w:t xml:space="preserve"> </w:t>
      </w:r>
      <w:r w:rsidRPr="0012151D">
        <w:rPr>
          <w:rFonts w:ascii="Abadi" w:hAnsi="Abadi"/>
        </w:rPr>
        <w:t>charge</w:t>
      </w:r>
      <w:r w:rsidRPr="0012151D">
        <w:rPr>
          <w:rFonts w:ascii="Abadi" w:hAnsi="Abadi"/>
          <w:spacing w:val="-2"/>
        </w:rPr>
        <w:t xml:space="preserve"> </w:t>
      </w:r>
      <w:r w:rsidRPr="0012151D">
        <w:rPr>
          <w:rFonts w:ascii="Abadi" w:hAnsi="Abadi"/>
        </w:rPr>
        <w:t>la</w:t>
      </w:r>
      <w:r w:rsidRPr="0012151D">
        <w:rPr>
          <w:rFonts w:ascii="Abadi" w:hAnsi="Abadi"/>
          <w:spacing w:val="-3"/>
        </w:rPr>
        <w:t xml:space="preserve"> </w:t>
      </w:r>
      <w:r w:rsidRPr="0012151D">
        <w:rPr>
          <w:rFonts w:ascii="Abadi" w:hAnsi="Abadi"/>
        </w:rPr>
        <w:t>commercialisation</w:t>
      </w:r>
      <w:r w:rsidRPr="0012151D">
        <w:rPr>
          <w:rFonts w:ascii="Abadi" w:hAnsi="Abadi"/>
          <w:spacing w:val="-3"/>
        </w:rPr>
        <w:t xml:space="preserve"> </w:t>
      </w:r>
      <w:r w:rsidRPr="0012151D">
        <w:rPr>
          <w:rFonts w:ascii="Abadi" w:hAnsi="Abadi"/>
        </w:rPr>
        <w:t>des</w:t>
      </w:r>
      <w:r w:rsidRPr="0012151D">
        <w:rPr>
          <w:rFonts w:ascii="Abadi" w:hAnsi="Abadi"/>
          <w:spacing w:val="-2"/>
        </w:rPr>
        <w:t xml:space="preserve"> </w:t>
      </w:r>
      <w:r w:rsidRPr="0012151D">
        <w:rPr>
          <w:rFonts w:ascii="Abadi" w:hAnsi="Abadi"/>
        </w:rPr>
        <w:t>logements,</w:t>
      </w:r>
      <w:r w:rsidRPr="0012151D">
        <w:rPr>
          <w:rFonts w:ascii="Abadi" w:hAnsi="Abadi"/>
          <w:spacing w:val="-2"/>
        </w:rPr>
        <w:t xml:space="preserve"> </w:t>
      </w:r>
      <w:r w:rsidRPr="0012151D">
        <w:rPr>
          <w:rFonts w:ascii="Abadi" w:hAnsi="Abadi"/>
        </w:rPr>
        <w:t>assure un rôle de conseil auprès du maître d’ouvrage pour permettre d’orienter au mieux la stratégie de commercialisation,</w:t>
      </w:r>
      <w:r w:rsidRPr="0012151D">
        <w:rPr>
          <w:rFonts w:ascii="Abadi" w:hAnsi="Abadi"/>
          <w:spacing w:val="-4"/>
        </w:rPr>
        <w:t xml:space="preserve"> </w:t>
      </w:r>
      <w:r w:rsidRPr="0012151D">
        <w:rPr>
          <w:rFonts w:ascii="Abadi" w:hAnsi="Abadi"/>
        </w:rPr>
        <w:t>ainsi</w:t>
      </w:r>
      <w:r w:rsidRPr="0012151D">
        <w:rPr>
          <w:rFonts w:ascii="Abadi" w:hAnsi="Abadi"/>
          <w:spacing w:val="-2"/>
        </w:rPr>
        <w:t xml:space="preserve"> </w:t>
      </w:r>
      <w:r w:rsidRPr="0012151D">
        <w:rPr>
          <w:rFonts w:ascii="Abadi" w:hAnsi="Abadi"/>
        </w:rPr>
        <w:t>qu’auprès</w:t>
      </w:r>
      <w:r w:rsidRPr="0012151D">
        <w:rPr>
          <w:rFonts w:ascii="Abadi" w:hAnsi="Abadi"/>
          <w:spacing w:val="-2"/>
        </w:rPr>
        <w:t xml:space="preserve"> </w:t>
      </w:r>
      <w:r w:rsidRPr="0012151D">
        <w:rPr>
          <w:rFonts w:ascii="Abadi" w:hAnsi="Abadi"/>
        </w:rPr>
        <w:t>de</w:t>
      </w:r>
      <w:r w:rsidRPr="0012151D">
        <w:rPr>
          <w:rFonts w:ascii="Abadi" w:hAnsi="Abadi"/>
          <w:spacing w:val="-2"/>
        </w:rPr>
        <w:t xml:space="preserve"> </w:t>
      </w:r>
      <w:r w:rsidRPr="0012151D">
        <w:rPr>
          <w:rFonts w:ascii="Abadi" w:hAnsi="Abadi"/>
        </w:rPr>
        <w:t>l’acquéreur</w:t>
      </w:r>
      <w:r w:rsidRPr="0012151D">
        <w:rPr>
          <w:rFonts w:ascii="Abadi" w:hAnsi="Abadi"/>
          <w:spacing w:val="-2"/>
        </w:rPr>
        <w:t xml:space="preserve"> </w:t>
      </w:r>
      <w:r w:rsidRPr="0012151D">
        <w:rPr>
          <w:rFonts w:ascii="Abadi" w:hAnsi="Abadi"/>
        </w:rPr>
        <w:t>pour</w:t>
      </w:r>
      <w:r w:rsidRPr="0012151D">
        <w:rPr>
          <w:rFonts w:ascii="Abadi" w:hAnsi="Abadi"/>
          <w:spacing w:val="-2"/>
        </w:rPr>
        <w:t xml:space="preserve"> </w:t>
      </w:r>
      <w:r w:rsidRPr="0012151D">
        <w:rPr>
          <w:rFonts w:ascii="Abadi" w:hAnsi="Abadi"/>
        </w:rPr>
        <w:t>le</w:t>
      </w:r>
      <w:r w:rsidRPr="0012151D">
        <w:rPr>
          <w:rFonts w:ascii="Abadi" w:hAnsi="Abadi"/>
          <w:spacing w:val="-2"/>
        </w:rPr>
        <w:t xml:space="preserve"> </w:t>
      </w:r>
      <w:r w:rsidRPr="0012151D">
        <w:rPr>
          <w:rFonts w:ascii="Abadi" w:hAnsi="Abadi"/>
        </w:rPr>
        <w:t>conseiller,</w:t>
      </w:r>
      <w:r w:rsidRPr="0012151D">
        <w:rPr>
          <w:rFonts w:ascii="Abadi" w:hAnsi="Abadi"/>
          <w:spacing w:val="-2"/>
        </w:rPr>
        <w:t xml:space="preserve"> </w:t>
      </w:r>
      <w:r w:rsidRPr="0012151D">
        <w:rPr>
          <w:rFonts w:ascii="Abadi" w:hAnsi="Abadi"/>
        </w:rPr>
        <w:t>l’informer</w:t>
      </w:r>
      <w:r w:rsidRPr="0012151D">
        <w:rPr>
          <w:rFonts w:ascii="Abadi" w:hAnsi="Abadi"/>
          <w:spacing w:val="-2"/>
        </w:rPr>
        <w:t xml:space="preserve"> </w:t>
      </w:r>
      <w:r w:rsidRPr="0012151D">
        <w:rPr>
          <w:rFonts w:ascii="Abadi" w:hAnsi="Abadi"/>
        </w:rPr>
        <w:t>et</w:t>
      </w:r>
      <w:r w:rsidRPr="0012151D">
        <w:rPr>
          <w:rFonts w:ascii="Abadi" w:hAnsi="Abadi"/>
          <w:spacing w:val="-4"/>
        </w:rPr>
        <w:t xml:space="preserve"> </w:t>
      </w:r>
      <w:r w:rsidRPr="0012151D">
        <w:rPr>
          <w:rFonts w:ascii="Abadi" w:hAnsi="Abadi"/>
        </w:rPr>
        <w:t>le</w:t>
      </w:r>
      <w:r w:rsidRPr="0012151D">
        <w:rPr>
          <w:rFonts w:ascii="Abadi" w:hAnsi="Abadi"/>
          <w:spacing w:val="-1"/>
        </w:rPr>
        <w:t xml:space="preserve"> </w:t>
      </w:r>
      <w:r w:rsidRPr="0012151D">
        <w:rPr>
          <w:rFonts w:ascii="Abadi" w:hAnsi="Abadi"/>
        </w:rPr>
        <w:t>suivre</w:t>
      </w:r>
      <w:r w:rsidRPr="0012151D">
        <w:rPr>
          <w:rFonts w:ascii="Abadi" w:hAnsi="Abadi"/>
          <w:spacing w:val="-2"/>
        </w:rPr>
        <w:t xml:space="preserve"> </w:t>
      </w:r>
      <w:r w:rsidRPr="0012151D">
        <w:rPr>
          <w:rFonts w:ascii="Abadi" w:hAnsi="Abadi"/>
        </w:rPr>
        <w:t>dans</w:t>
      </w:r>
      <w:r w:rsidRPr="0012151D">
        <w:rPr>
          <w:rFonts w:ascii="Abadi" w:hAnsi="Abadi"/>
          <w:spacing w:val="-2"/>
        </w:rPr>
        <w:t xml:space="preserve"> </w:t>
      </w:r>
      <w:r w:rsidRPr="0012151D">
        <w:rPr>
          <w:rFonts w:ascii="Abadi" w:hAnsi="Abadi"/>
        </w:rPr>
        <w:t>ses démarches.</w:t>
      </w:r>
    </w:p>
    <w:p w14:paraId="3FCE177D" w14:textId="77777777" w:rsidR="00110F1C" w:rsidRPr="0012151D" w:rsidRDefault="00110F1C">
      <w:pPr>
        <w:pStyle w:val="Corpsdetexte"/>
        <w:spacing w:before="1"/>
        <w:ind w:left="0"/>
        <w:rPr>
          <w:rFonts w:ascii="Abadi" w:hAnsi="Abadi"/>
        </w:rPr>
      </w:pPr>
    </w:p>
    <w:p w14:paraId="6067FF02" w14:textId="77777777" w:rsidR="00110F1C" w:rsidRPr="0012151D" w:rsidRDefault="00D27443">
      <w:pPr>
        <w:pStyle w:val="Corpsdetexte"/>
        <w:spacing w:before="1"/>
        <w:ind w:right="125"/>
        <w:jc w:val="both"/>
        <w:rPr>
          <w:rFonts w:ascii="Abadi" w:hAnsi="Abadi"/>
        </w:rPr>
      </w:pPr>
      <w:r w:rsidRPr="0012151D">
        <w:rPr>
          <w:rFonts w:ascii="Abadi" w:hAnsi="Abadi"/>
        </w:rPr>
        <w:t>Il aura pour mission la recherche d'acquéreurs en vue d'aboutir à la signature de contrats de réservation, de promesses de vente ou de compromis de vente portant sur l'ensemble des biens immobiliers proposés en accession à la propriété en VEFA, PSLA, BRS ou vente achevée.</w:t>
      </w:r>
    </w:p>
    <w:p w14:paraId="10AEDF73" w14:textId="77777777" w:rsidR="00110F1C" w:rsidRPr="0012151D" w:rsidRDefault="00110F1C">
      <w:pPr>
        <w:pStyle w:val="Corpsdetexte"/>
        <w:ind w:left="0"/>
        <w:rPr>
          <w:rFonts w:ascii="Abadi" w:hAnsi="Abadi"/>
        </w:rPr>
      </w:pPr>
    </w:p>
    <w:p w14:paraId="1FBEEB96" w14:textId="77777777" w:rsidR="00110F1C" w:rsidRPr="0012151D" w:rsidRDefault="00D27443">
      <w:pPr>
        <w:pStyle w:val="Corpsdetexte"/>
        <w:ind w:right="122"/>
        <w:jc w:val="both"/>
        <w:rPr>
          <w:rFonts w:ascii="Abadi" w:hAnsi="Abadi"/>
        </w:rPr>
      </w:pPr>
      <w:r w:rsidRPr="0012151D">
        <w:rPr>
          <w:rFonts w:ascii="Abadi" w:hAnsi="Abadi"/>
        </w:rPr>
        <w:t>Il pourra s’agir d'un mandat de vente exclusif, semi-exclusif ou simple, en fonction du bien à commercialiser en application de la loi n°70-9 du 02 janvier 1970 dite loi Hoguet.</w:t>
      </w:r>
    </w:p>
    <w:p w14:paraId="689EEEA3" w14:textId="242FE352" w:rsidR="00110F1C" w:rsidRPr="0012151D" w:rsidRDefault="00D27443" w:rsidP="000C0C2D">
      <w:pPr>
        <w:pStyle w:val="Corpsdetexte"/>
        <w:spacing w:before="267"/>
        <w:jc w:val="both"/>
        <w:rPr>
          <w:rFonts w:ascii="Abadi" w:hAnsi="Abadi"/>
        </w:rPr>
      </w:pPr>
      <w:r w:rsidRPr="0012151D">
        <w:rPr>
          <w:rFonts w:ascii="Abadi" w:hAnsi="Abadi"/>
        </w:rPr>
        <w:t>Dans</w:t>
      </w:r>
      <w:r w:rsidRPr="0012151D">
        <w:rPr>
          <w:rFonts w:ascii="Abadi" w:hAnsi="Abadi"/>
          <w:spacing w:val="58"/>
          <w:w w:val="150"/>
        </w:rPr>
        <w:t xml:space="preserve"> </w:t>
      </w:r>
      <w:r w:rsidRPr="0012151D">
        <w:rPr>
          <w:rFonts w:ascii="Abadi" w:hAnsi="Abadi"/>
        </w:rPr>
        <w:t>le</w:t>
      </w:r>
      <w:r w:rsidRPr="0012151D">
        <w:rPr>
          <w:rFonts w:ascii="Abadi" w:hAnsi="Abadi"/>
          <w:spacing w:val="60"/>
          <w:w w:val="150"/>
        </w:rPr>
        <w:t xml:space="preserve"> </w:t>
      </w:r>
      <w:r w:rsidRPr="0012151D">
        <w:rPr>
          <w:rFonts w:ascii="Abadi" w:hAnsi="Abadi"/>
        </w:rPr>
        <w:t>cadre</w:t>
      </w:r>
      <w:r w:rsidRPr="0012151D">
        <w:rPr>
          <w:rFonts w:ascii="Abadi" w:hAnsi="Abadi"/>
          <w:spacing w:val="59"/>
          <w:w w:val="150"/>
        </w:rPr>
        <w:t xml:space="preserve"> </w:t>
      </w:r>
      <w:r w:rsidRPr="0012151D">
        <w:rPr>
          <w:rFonts w:ascii="Abadi" w:hAnsi="Abadi"/>
        </w:rPr>
        <w:t>de</w:t>
      </w:r>
      <w:r w:rsidRPr="0012151D">
        <w:rPr>
          <w:rFonts w:ascii="Abadi" w:hAnsi="Abadi"/>
          <w:spacing w:val="60"/>
          <w:w w:val="150"/>
        </w:rPr>
        <w:t xml:space="preserve"> </w:t>
      </w:r>
      <w:r w:rsidRPr="0012151D">
        <w:rPr>
          <w:rFonts w:ascii="Abadi" w:hAnsi="Abadi"/>
        </w:rPr>
        <w:t>la</w:t>
      </w:r>
      <w:r w:rsidRPr="0012151D">
        <w:rPr>
          <w:rFonts w:ascii="Abadi" w:hAnsi="Abadi"/>
          <w:spacing w:val="59"/>
          <w:w w:val="150"/>
        </w:rPr>
        <w:t xml:space="preserve"> </w:t>
      </w:r>
      <w:r w:rsidRPr="0012151D">
        <w:rPr>
          <w:rFonts w:ascii="Abadi" w:hAnsi="Abadi"/>
        </w:rPr>
        <w:t>commercialisation,</w:t>
      </w:r>
      <w:r w:rsidRPr="0012151D">
        <w:rPr>
          <w:rFonts w:ascii="Abadi" w:hAnsi="Abadi"/>
          <w:spacing w:val="56"/>
          <w:w w:val="150"/>
        </w:rPr>
        <w:t xml:space="preserve"> </w:t>
      </w:r>
      <w:r w:rsidRPr="0012151D">
        <w:rPr>
          <w:rFonts w:ascii="Abadi" w:hAnsi="Abadi"/>
        </w:rPr>
        <w:t>les</w:t>
      </w:r>
      <w:r w:rsidRPr="0012151D">
        <w:rPr>
          <w:rFonts w:ascii="Abadi" w:hAnsi="Abadi"/>
          <w:spacing w:val="57"/>
          <w:w w:val="150"/>
        </w:rPr>
        <w:t xml:space="preserve"> </w:t>
      </w:r>
      <w:r w:rsidRPr="0012151D">
        <w:rPr>
          <w:rFonts w:ascii="Abadi" w:hAnsi="Abadi"/>
        </w:rPr>
        <w:t>acquéreurs</w:t>
      </w:r>
      <w:r w:rsidRPr="0012151D">
        <w:rPr>
          <w:rFonts w:ascii="Abadi" w:hAnsi="Abadi"/>
          <w:spacing w:val="59"/>
          <w:w w:val="150"/>
        </w:rPr>
        <w:t xml:space="preserve"> </w:t>
      </w:r>
      <w:r w:rsidRPr="0012151D">
        <w:rPr>
          <w:rFonts w:ascii="Abadi" w:hAnsi="Abadi"/>
        </w:rPr>
        <w:t>devront</w:t>
      </w:r>
      <w:r w:rsidRPr="0012151D">
        <w:rPr>
          <w:rFonts w:ascii="Abadi" w:hAnsi="Abadi"/>
          <w:spacing w:val="56"/>
          <w:w w:val="150"/>
        </w:rPr>
        <w:t xml:space="preserve"> </w:t>
      </w:r>
      <w:r w:rsidRPr="0012151D">
        <w:rPr>
          <w:rFonts w:ascii="Abadi" w:hAnsi="Abadi"/>
        </w:rPr>
        <w:t>respecter</w:t>
      </w:r>
      <w:r w:rsidRPr="0012151D">
        <w:rPr>
          <w:rFonts w:ascii="Abadi" w:hAnsi="Abadi"/>
          <w:spacing w:val="57"/>
          <w:w w:val="150"/>
        </w:rPr>
        <w:t xml:space="preserve"> </w:t>
      </w:r>
      <w:r w:rsidRPr="0012151D">
        <w:rPr>
          <w:rFonts w:ascii="Abadi" w:hAnsi="Abadi"/>
        </w:rPr>
        <w:t>les</w:t>
      </w:r>
      <w:r w:rsidRPr="0012151D">
        <w:rPr>
          <w:rFonts w:ascii="Abadi" w:hAnsi="Abadi"/>
          <w:spacing w:val="57"/>
          <w:w w:val="150"/>
        </w:rPr>
        <w:t xml:space="preserve"> </w:t>
      </w:r>
      <w:r w:rsidRPr="0012151D">
        <w:rPr>
          <w:rFonts w:ascii="Abadi" w:hAnsi="Abadi"/>
        </w:rPr>
        <w:t>plafonds</w:t>
      </w:r>
      <w:r w:rsidRPr="0012151D">
        <w:rPr>
          <w:rFonts w:ascii="Abadi" w:hAnsi="Abadi"/>
          <w:spacing w:val="57"/>
          <w:w w:val="150"/>
        </w:rPr>
        <w:t xml:space="preserve"> </w:t>
      </w:r>
      <w:r w:rsidRPr="0012151D">
        <w:rPr>
          <w:rFonts w:ascii="Abadi" w:hAnsi="Abadi"/>
        </w:rPr>
        <w:t>de</w:t>
      </w:r>
      <w:r w:rsidRPr="0012151D">
        <w:rPr>
          <w:rFonts w:ascii="Abadi" w:hAnsi="Abadi"/>
          <w:spacing w:val="59"/>
          <w:w w:val="150"/>
        </w:rPr>
        <w:t xml:space="preserve"> </w:t>
      </w:r>
      <w:r w:rsidRPr="0012151D">
        <w:rPr>
          <w:rFonts w:ascii="Abadi" w:hAnsi="Abadi"/>
          <w:spacing w:val="-2"/>
        </w:rPr>
        <w:t>ressources</w:t>
      </w:r>
      <w:r w:rsidR="000C0C2D" w:rsidRPr="0012151D">
        <w:rPr>
          <w:rFonts w:ascii="Abadi" w:hAnsi="Abadi"/>
          <w:spacing w:val="-2"/>
        </w:rPr>
        <w:t xml:space="preserve"> </w:t>
      </w:r>
      <w:r w:rsidRPr="0012151D">
        <w:rPr>
          <w:rFonts w:ascii="Abadi" w:hAnsi="Abadi"/>
        </w:rPr>
        <w:t>correspondants</w:t>
      </w:r>
      <w:r w:rsidRPr="0012151D">
        <w:rPr>
          <w:rFonts w:ascii="Abadi" w:hAnsi="Abadi"/>
          <w:spacing w:val="-5"/>
        </w:rPr>
        <w:t xml:space="preserve"> </w:t>
      </w:r>
      <w:r w:rsidRPr="0012151D">
        <w:rPr>
          <w:rFonts w:ascii="Abadi" w:hAnsi="Abadi"/>
        </w:rPr>
        <w:t>aux</w:t>
      </w:r>
      <w:r w:rsidRPr="0012151D">
        <w:rPr>
          <w:rFonts w:ascii="Abadi" w:hAnsi="Abadi"/>
          <w:spacing w:val="-6"/>
        </w:rPr>
        <w:t xml:space="preserve"> </w:t>
      </w:r>
      <w:r w:rsidRPr="0012151D">
        <w:rPr>
          <w:rFonts w:ascii="Abadi" w:hAnsi="Abadi"/>
        </w:rPr>
        <w:t>dispositifs</w:t>
      </w:r>
      <w:r w:rsidRPr="0012151D">
        <w:rPr>
          <w:rFonts w:ascii="Abadi" w:hAnsi="Abadi"/>
          <w:spacing w:val="-5"/>
        </w:rPr>
        <w:t xml:space="preserve"> </w:t>
      </w:r>
      <w:r w:rsidRPr="0012151D">
        <w:rPr>
          <w:rFonts w:ascii="Abadi" w:hAnsi="Abadi"/>
        </w:rPr>
        <w:t>d’accession</w:t>
      </w:r>
      <w:r w:rsidRPr="0012151D">
        <w:rPr>
          <w:rFonts w:ascii="Abadi" w:hAnsi="Abadi"/>
          <w:spacing w:val="-7"/>
        </w:rPr>
        <w:t xml:space="preserve"> </w:t>
      </w:r>
      <w:r w:rsidRPr="0012151D">
        <w:rPr>
          <w:rFonts w:ascii="Abadi" w:hAnsi="Abadi"/>
        </w:rPr>
        <w:t>à</w:t>
      </w:r>
      <w:r w:rsidRPr="0012151D">
        <w:rPr>
          <w:rFonts w:ascii="Abadi" w:hAnsi="Abadi"/>
          <w:spacing w:val="-6"/>
        </w:rPr>
        <w:t xml:space="preserve"> </w:t>
      </w:r>
      <w:r w:rsidRPr="0012151D">
        <w:rPr>
          <w:rFonts w:ascii="Abadi" w:hAnsi="Abadi"/>
        </w:rPr>
        <w:t>la</w:t>
      </w:r>
      <w:r w:rsidRPr="0012151D">
        <w:rPr>
          <w:rFonts w:ascii="Abadi" w:hAnsi="Abadi"/>
          <w:spacing w:val="-5"/>
        </w:rPr>
        <w:t xml:space="preserve"> </w:t>
      </w:r>
      <w:r w:rsidRPr="0012151D">
        <w:rPr>
          <w:rFonts w:ascii="Abadi" w:hAnsi="Abadi"/>
        </w:rPr>
        <w:t>propriété</w:t>
      </w:r>
      <w:r w:rsidRPr="0012151D">
        <w:rPr>
          <w:rFonts w:ascii="Abadi" w:hAnsi="Abadi"/>
          <w:spacing w:val="-6"/>
        </w:rPr>
        <w:t xml:space="preserve"> </w:t>
      </w:r>
      <w:r w:rsidRPr="0012151D">
        <w:rPr>
          <w:rFonts w:ascii="Abadi" w:hAnsi="Abadi"/>
        </w:rPr>
        <w:t>réglementaires</w:t>
      </w:r>
      <w:r w:rsidRPr="0012151D">
        <w:rPr>
          <w:rFonts w:ascii="Abadi" w:hAnsi="Abadi"/>
          <w:spacing w:val="-8"/>
        </w:rPr>
        <w:t xml:space="preserve"> </w:t>
      </w:r>
      <w:r w:rsidRPr="0012151D">
        <w:rPr>
          <w:rFonts w:ascii="Abadi" w:hAnsi="Abadi"/>
        </w:rPr>
        <w:t>en</w:t>
      </w:r>
      <w:r w:rsidRPr="0012151D">
        <w:rPr>
          <w:rFonts w:ascii="Abadi" w:hAnsi="Abadi"/>
          <w:spacing w:val="-8"/>
        </w:rPr>
        <w:t xml:space="preserve"> </w:t>
      </w:r>
      <w:r w:rsidRPr="0012151D">
        <w:rPr>
          <w:rFonts w:ascii="Abadi" w:hAnsi="Abadi"/>
          <w:spacing w:val="-2"/>
        </w:rPr>
        <w:t>vigueur.</w:t>
      </w:r>
    </w:p>
    <w:p w14:paraId="3435DCD3" w14:textId="77777777" w:rsidR="00110F1C" w:rsidRPr="0012151D" w:rsidRDefault="00110F1C">
      <w:pPr>
        <w:jc w:val="both"/>
        <w:rPr>
          <w:rFonts w:ascii="Abadi" w:hAnsi="Abadi"/>
        </w:rPr>
        <w:sectPr w:rsidR="00110F1C" w:rsidRPr="0012151D" w:rsidSect="00516EB0">
          <w:headerReference w:type="default" r:id="rId12"/>
          <w:footerReference w:type="default" r:id="rId13"/>
          <w:pgSz w:w="11910" w:h="16840"/>
          <w:pgMar w:top="1276" w:right="840" w:bottom="540" w:left="860" w:header="284" w:footer="355" w:gutter="0"/>
          <w:pgNumType w:start="3"/>
          <w:cols w:space="720"/>
        </w:sectPr>
      </w:pPr>
    </w:p>
    <w:p w14:paraId="11655CED" w14:textId="77777777" w:rsidR="00110F1C" w:rsidRPr="0012151D" w:rsidRDefault="00D27443">
      <w:pPr>
        <w:pStyle w:val="Corpsdetexte"/>
        <w:spacing w:before="9"/>
        <w:ind w:right="109"/>
        <w:rPr>
          <w:rFonts w:ascii="Abadi" w:hAnsi="Abadi"/>
        </w:rPr>
      </w:pPr>
      <w:r w:rsidRPr="0012151D">
        <w:rPr>
          <w:rFonts w:ascii="Abadi" w:hAnsi="Abadi"/>
        </w:rPr>
        <w:lastRenderedPageBreak/>
        <w:t>Le</w:t>
      </w:r>
      <w:r w:rsidRPr="0012151D">
        <w:rPr>
          <w:rFonts w:ascii="Abadi" w:hAnsi="Abadi"/>
          <w:spacing w:val="-8"/>
        </w:rPr>
        <w:t xml:space="preserve"> </w:t>
      </w:r>
      <w:r w:rsidRPr="0012151D">
        <w:rPr>
          <w:rFonts w:ascii="Abadi" w:hAnsi="Abadi"/>
        </w:rPr>
        <w:t>titulaire</w:t>
      </w:r>
      <w:r w:rsidRPr="0012151D">
        <w:rPr>
          <w:rFonts w:ascii="Abadi" w:hAnsi="Abadi"/>
          <w:spacing w:val="-8"/>
        </w:rPr>
        <w:t xml:space="preserve"> </w:t>
      </w:r>
      <w:r w:rsidRPr="0012151D">
        <w:rPr>
          <w:rFonts w:ascii="Abadi" w:hAnsi="Abadi"/>
        </w:rPr>
        <w:t>se</w:t>
      </w:r>
      <w:r w:rsidRPr="0012151D">
        <w:rPr>
          <w:rFonts w:ascii="Abadi" w:hAnsi="Abadi"/>
          <w:spacing w:val="-11"/>
        </w:rPr>
        <w:t xml:space="preserve"> </w:t>
      </w:r>
      <w:r w:rsidRPr="0012151D">
        <w:rPr>
          <w:rFonts w:ascii="Abadi" w:hAnsi="Abadi"/>
        </w:rPr>
        <w:t>verra</w:t>
      </w:r>
      <w:r w:rsidRPr="0012151D">
        <w:rPr>
          <w:rFonts w:ascii="Abadi" w:hAnsi="Abadi"/>
          <w:spacing w:val="-9"/>
        </w:rPr>
        <w:t xml:space="preserve"> </w:t>
      </w:r>
      <w:r w:rsidRPr="0012151D">
        <w:rPr>
          <w:rFonts w:ascii="Abadi" w:hAnsi="Abadi"/>
        </w:rPr>
        <w:t>remettre</w:t>
      </w:r>
      <w:r w:rsidRPr="0012151D">
        <w:rPr>
          <w:rFonts w:ascii="Abadi" w:hAnsi="Abadi"/>
          <w:spacing w:val="-6"/>
        </w:rPr>
        <w:t xml:space="preserve"> </w:t>
      </w:r>
      <w:r w:rsidRPr="0012151D">
        <w:rPr>
          <w:rFonts w:ascii="Abadi" w:hAnsi="Abadi"/>
        </w:rPr>
        <w:t>par</w:t>
      </w:r>
      <w:r w:rsidRPr="0012151D">
        <w:rPr>
          <w:rFonts w:ascii="Abadi" w:hAnsi="Abadi"/>
          <w:spacing w:val="-8"/>
        </w:rPr>
        <w:t xml:space="preserve"> </w:t>
      </w:r>
      <w:r w:rsidRPr="0012151D">
        <w:rPr>
          <w:rFonts w:ascii="Abadi" w:hAnsi="Abadi"/>
        </w:rPr>
        <w:t>AVPI</w:t>
      </w:r>
      <w:r w:rsidRPr="0012151D">
        <w:rPr>
          <w:rFonts w:ascii="Abadi" w:hAnsi="Abadi"/>
          <w:spacing w:val="-9"/>
        </w:rPr>
        <w:t xml:space="preserve"> </w:t>
      </w:r>
      <w:r w:rsidRPr="0012151D">
        <w:rPr>
          <w:rFonts w:ascii="Abadi" w:hAnsi="Abadi"/>
        </w:rPr>
        <w:t>l’ensemble</w:t>
      </w:r>
      <w:r w:rsidRPr="0012151D">
        <w:rPr>
          <w:rFonts w:ascii="Abadi" w:hAnsi="Abadi"/>
          <w:spacing w:val="-9"/>
        </w:rPr>
        <w:t xml:space="preserve"> </w:t>
      </w:r>
      <w:r w:rsidRPr="0012151D">
        <w:rPr>
          <w:rFonts w:ascii="Abadi" w:hAnsi="Abadi"/>
        </w:rPr>
        <w:t>des</w:t>
      </w:r>
      <w:r w:rsidRPr="0012151D">
        <w:rPr>
          <w:rFonts w:ascii="Abadi" w:hAnsi="Abadi"/>
          <w:spacing w:val="-9"/>
        </w:rPr>
        <w:t xml:space="preserve"> </w:t>
      </w:r>
      <w:r w:rsidRPr="0012151D">
        <w:rPr>
          <w:rFonts w:ascii="Abadi" w:hAnsi="Abadi"/>
        </w:rPr>
        <w:t>documents</w:t>
      </w:r>
      <w:r w:rsidRPr="0012151D">
        <w:rPr>
          <w:rFonts w:ascii="Abadi" w:hAnsi="Abadi"/>
          <w:spacing w:val="-9"/>
        </w:rPr>
        <w:t xml:space="preserve"> </w:t>
      </w:r>
      <w:r w:rsidRPr="0012151D">
        <w:rPr>
          <w:rFonts w:ascii="Abadi" w:hAnsi="Abadi"/>
        </w:rPr>
        <w:t>constituant</w:t>
      </w:r>
      <w:r w:rsidRPr="0012151D">
        <w:rPr>
          <w:rFonts w:ascii="Abadi" w:hAnsi="Abadi"/>
          <w:spacing w:val="-8"/>
        </w:rPr>
        <w:t xml:space="preserve"> </w:t>
      </w:r>
      <w:r w:rsidRPr="0012151D">
        <w:rPr>
          <w:rFonts w:ascii="Abadi" w:hAnsi="Abadi"/>
        </w:rPr>
        <w:t>le</w:t>
      </w:r>
      <w:r w:rsidRPr="0012151D">
        <w:rPr>
          <w:rFonts w:ascii="Abadi" w:hAnsi="Abadi"/>
          <w:spacing w:val="-9"/>
        </w:rPr>
        <w:t xml:space="preserve"> </w:t>
      </w:r>
      <w:r w:rsidRPr="0012151D">
        <w:rPr>
          <w:rFonts w:ascii="Abadi" w:hAnsi="Abadi"/>
        </w:rPr>
        <w:t>«</w:t>
      </w:r>
      <w:r w:rsidRPr="0012151D">
        <w:rPr>
          <w:rFonts w:ascii="Abadi" w:hAnsi="Abadi"/>
          <w:spacing w:val="-9"/>
        </w:rPr>
        <w:t xml:space="preserve"> </w:t>
      </w:r>
      <w:r w:rsidRPr="0012151D">
        <w:rPr>
          <w:rFonts w:ascii="Abadi" w:hAnsi="Abadi"/>
        </w:rPr>
        <w:t>BOOK</w:t>
      </w:r>
      <w:r w:rsidRPr="0012151D">
        <w:rPr>
          <w:rFonts w:ascii="Abadi" w:hAnsi="Abadi"/>
          <w:spacing w:val="-8"/>
        </w:rPr>
        <w:t xml:space="preserve"> </w:t>
      </w:r>
      <w:r w:rsidRPr="0012151D">
        <w:rPr>
          <w:rFonts w:ascii="Abadi" w:hAnsi="Abadi"/>
        </w:rPr>
        <w:t>DE</w:t>
      </w:r>
      <w:r w:rsidRPr="0012151D">
        <w:rPr>
          <w:rFonts w:ascii="Abadi" w:hAnsi="Abadi"/>
          <w:spacing w:val="-6"/>
        </w:rPr>
        <w:t xml:space="preserve"> </w:t>
      </w:r>
      <w:r w:rsidRPr="0012151D">
        <w:rPr>
          <w:rFonts w:ascii="Abadi" w:hAnsi="Abadi"/>
        </w:rPr>
        <w:t>VENTE</w:t>
      </w:r>
      <w:r w:rsidRPr="0012151D">
        <w:rPr>
          <w:rFonts w:ascii="Abadi" w:hAnsi="Abadi"/>
          <w:spacing w:val="-6"/>
        </w:rPr>
        <w:t xml:space="preserve"> </w:t>
      </w:r>
      <w:r w:rsidRPr="0012151D">
        <w:rPr>
          <w:rFonts w:ascii="Abadi" w:hAnsi="Abadi"/>
        </w:rPr>
        <w:t>»,</w:t>
      </w:r>
      <w:r w:rsidRPr="0012151D">
        <w:rPr>
          <w:rFonts w:ascii="Abadi" w:hAnsi="Abadi"/>
          <w:spacing w:val="-6"/>
        </w:rPr>
        <w:t xml:space="preserve"> </w:t>
      </w:r>
      <w:r w:rsidRPr="0012151D">
        <w:rPr>
          <w:rFonts w:ascii="Abadi" w:hAnsi="Abadi"/>
        </w:rPr>
        <w:t>nécessaires à l’accomplissement de ses missions dont :</w:t>
      </w:r>
    </w:p>
    <w:p w14:paraId="78AAB481" w14:textId="77777777" w:rsidR="00110F1C" w:rsidRPr="0012151D" w:rsidRDefault="00D27443">
      <w:pPr>
        <w:pStyle w:val="Paragraphedeliste"/>
        <w:numPr>
          <w:ilvl w:val="0"/>
          <w:numId w:val="6"/>
        </w:numPr>
        <w:tabs>
          <w:tab w:val="left" w:pos="825"/>
        </w:tabs>
        <w:rPr>
          <w:rFonts w:ascii="Abadi" w:hAnsi="Abadi"/>
        </w:rPr>
      </w:pPr>
      <w:proofErr w:type="gramStart"/>
      <w:r w:rsidRPr="0012151D">
        <w:rPr>
          <w:rFonts w:ascii="Abadi" w:hAnsi="Abadi"/>
        </w:rPr>
        <w:t>un</w:t>
      </w:r>
      <w:proofErr w:type="gramEnd"/>
      <w:r w:rsidRPr="0012151D">
        <w:rPr>
          <w:rFonts w:ascii="Abadi" w:hAnsi="Abadi"/>
          <w:spacing w:val="-3"/>
        </w:rPr>
        <w:t xml:space="preserve"> </w:t>
      </w:r>
      <w:r w:rsidRPr="0012151D">
        <w:rPr>
          <w:rFonts w:ascii="Abadi" w:hAnsi="Abadi"/>
        </w:rPr>
        <w:t>plan</w:t>
      </w:r>
      <w:r w:rsidRPr="0012151D">
        <w:rPr>
          <w:rFonts w:ascii="Abadi" w:hAnsi="Abadi"/>
          <w:spacing w:val="-2"/>
        </w:rPr>
        <w:t xml:space="preserve"> </w:t>
      </w:r>
      <w:r w:rsidRPr="0012151D">
        <w:rPr>
          <w:rFonts w:ascii="Abadi" w:hAnsi="Abadi"/>
        </w:rPr>
        <w:t>de</w:t>
      </w:r>
      <w:r w:rsidRPr="0012151D">
        <w:rPr>
          <w:rFonts w:ascii="Abadi" w:hAnsi="Abadi"/>
          <w:spacing w:val="-1"/>
        </w:rPr>
        <w:t xml:space="preserve"> </w:t>
      </w:r>
      <w:r w:rsidRPr="0012151D">
        <w:rPr>
          <w:rFonts w:ascii="Abadi" w:hAnsi="Abadi"/>
        </w:rPr>
        <w:t>chaque</w:t>
      </w:r>
      <w:r w:rsidRPr="0012151D">
        <w:rPr>
          <w:rFonts w:ascii="Abadi" w:hAnsi="Abadi"/>
          <w:spacing w:val="-1"/>
        </w:rPr>
        <w:t xml:space="preserve"> </w:t>
      </w:r>
      <w:r w:rsidRPr="0012151D">
        <w:rPr>
          <w:rFonts w:ascii="Abadi" w:hAnsi="Abadi"/>
        </w:rPr>
        <w:t>lot</w:t>
      </w:r>
      <w:r w:rsidRPr="0012151D">
        <w:rPr>
          <w:rFonts w:ascii="Abadi" w:hAnsi="Abadi"/>
          <w:spacing w:val="-1"/>
        </w:rPr>
        <w:t xml:space="preserve"> </w:t>
      </w:r>
      <w:r w:rsidRPr="0012151D">
        <w:rPr>
          <w:rFonts w:ascii="Abadi" w:hAnsi="Abadi"/>
        </w:rPr>
        <w:t>à</w:t>
      </w:r>
      <w:r w:rsidRPr="0012151D">
        <w:rPr>
          <w:rFonts w:ascii="Abadi" w:hAnsi="Abadi"/>
          <w:spacing w:val="-3"/>
        </w:rPr>
        <w:t xml:space="preserve"> </w:t>
      </w:r>
      <w:r w:rsidRPr="0012151D">
        <w:rPr>
          <w:rFonts w:ascii="Abadi" w:hAnsi="Abadi"/>
          <w:spacing w:val="-2"/>
        </w:rPr>
        <w:t>vendre</w:t>
      </w:r>
    </w:p>
    <w:p w14:paraId="47DBB2D9" w14:textId="77777777" w:rsidR="00110F1C" w:rsidRPr="0012151D" w:rsidRDefault="00D27443">
      <w:pPr>
        <w:pStyle w:val="Paragraphedeliste"/>
        <w:numPr>
          <w:ilvl w:val="0"/>
          <w:numId w:val="6"/>
        </w:numPr>
        <w:tabs>
          <w:tab w:val="left" w:pos="825"/>
        </w:tabs>
        <w:spacing w:before="1"/>
        <w:rPr>
          <w:rFonts w:ascii="Abadi" w:hAnsi="Abadi"/>
        </w:rPr>
      </w:pPr>
      <w:proofErr w:type="gramStart"/>
      <w:r w:rsidRPr="0012151D">
        <w:rPr>
          <w:rFonts w:ascii="Abadi" w:hAnsi="Abadi"/>
        </w:rPr>
        <w:t>un</w:t>
      </w:r>
      <w:proofErr w:type="gramEnd"/>
      <w:r w:rsidRPr="0012151D">
        <w:rPr>
          <w:rFonts w:ascii="Abadi" w:hAnsi="Abadi"/>
          <w:spacing w:val="-6"/>
        </w:rPr>
        <w:t xml:space="preserve"> </w:t>
      </w:r>
      <w:r w:rsidRPr="0012151D">
        <w:rPr>
          <w:rFonts w:ascii="Abadi" w:hAnsi="Abadi"/>
        </w:rPr>
        <w:t>plan</w:t>
      </w:r>
      <w:r w:rsidRPr="0012151D">
        <w:rPr>
          <w:rFonts w:ascii="Abadi" w:hAnsi="Abadi"/>
          <w:spacing w:val="-4"/>
        </w:rPr>
        <w:t xml:space="preserve"> </w:t>
      </w:r>
      <w:r w:rsidRPr="0012151D">
        <w:rPr>
          <w:rFonts w:ascii="Abadi" w:hAnsi="Abadi"/>
        </w:rPr>
        <w:t>de</w:t>
      </w:r>
      <w:r w:rsidRPr="0012151D">
        <w:rPr>
          <w:rFonts w:ascii="Abadi" w:hAnsi="Abadi"/>
          <w:spacing w:val="-3"/>
        </w:rPr>
        <w:t xml:space="preserve"> </w:t>
      </w:r>
      <w:r w:rsidRPr="0012151D">
        <w:rPr>
          <w:rFonts w:ascii="Abadi" w:hAnsi="Abadi"/>
        </w:rPr>
        <w:t>masse,</w:t>
      </w:r>
      <w:r w:rsidRPr="0012151D">
        <w:rPr>
          <w:rFonts w:ascii="Abadi" w:hAnsi="Abadi"/>
          <w:spacing w:val="-1"/>
        </w:rPr>
        <w:t xml:space="preserve"> </w:t>
      </w:r>
      <w:r w:rsidRPr="0012151D">
        <w:rPr>
          <w:rFonts w:ascii="Abadi" w:hAnsi="Abadi"/>
        </w:rPr>
        <w:t>de</w:t>
      </w:r>
      <w:r w:rsidRPr="0012151D">
        <w:rPr>
          <w:rFonts w:ascii="Abadi" w:hAnsi="Abadi"/>
          <w:spacing w:val="-3"/>
        </w:rPr>
        <w:t xml:space="preserve"> </w:t>
      </w:r>
      <w:r w:rsidRPr="0012151D">
        <w:rPr>
          <w:rFonts w:ascii="Abadi" w:hAnsi="Abadi"/>
        </w:rPr>
        <w:t>situation,</w:t>
      </w:r>
      <w:r w:rsidRPr="0012151D">
        <w:rPr>
          <w:rFonts w:ascii="Abadi" w:hAnsi="Abadi"/>
          <w:spacing w:val="-3"/>
        </w:rPr>
        <w:t xml:space="preserve"> </w:t>
      </w:r>
      <w:r w:rsidRPr="0012151D">
        <w:rPr>
          <w:rFonts w:ascii="Abadi" w:hAnsi="Abadi"/>
        </w:rPr>
        <w:t>de</w:t>
      </w:r>
      <w:r w:rsidRPr="0012151D">
        <w:rPr>
          <w:rFonts w:ascii="Abadi" w:hAnsi="Abadi"/>
          <w:spacing w:val="-2"/>
        </w:rPr>
        <w:t xml:space="preserve"> </w:t>
      </w:r>
      <w:r w:rsidRPr="0012151D">
        <w:rPr>
          <w:rFonts w:ascii="Abadi" w:hAnsi="Abadi"/>
        </w:rPr>
        <w:t>niveaux,</w:t>
      </w:r>
      <w:r w:rsidRPr="0012151D">
        <w:rPr>
          <w:rFonts w:ascii="Abadi" w:hAnsi="Abadi"/>
          <w:spacing w:val="-6"/>
        </w:rPr>
        <w:t xml:space="preserve"> </w:t>
      </w:r>
      <w:r w:rsidRPr="0012151D">
        <w:rPr>
          <w:rFonts w:ascii="Abadi" w:hAnsi="Abadi"/>
        </w:rPr>
        <w:t>de</w:t>
      </w:r>
      <w:r w:rsidRPr="0012151D">
        <w:rPr>
          <w:rFonts w:ascii="Abadi" w:hAnsi="Abadi"/>
          <w:spacing w:val="-3"/>
        </w:rPr>
        <w:t xml:space="preserve"> </w:t>
      </w:r>
      <w:r w:rsidRPr="0012151D">
        <w:rPr>
          <w:rFonts w:ascii="Abadi" w:hAnsi="Abadi"/>
        </w:rPr>
        <w:t>sous-sols,</w:t>
      </w:r>
      <w:r w:rsidRPr="0012151D">
        <w:rPr>
          <w:rFonts w:ascii="Abadi" w:hAnsi="Abadi"/>
          <w:spacing w:val="-2"/>
        </w:rPr>
        <w:t xml:space="preserve"> </w:t>
      </w:r>
      <w:proofErr w:type="gramStart"/>
      <w:r w:rsidRPr="0012151D">
        <w:rPr>
          <w:rFonts w:ascii="Abadi" w:hAnsi="Abadi"/>
          <w:spacing w:val="-2"/>
        </w:rPr>
        <w:t>etc..</w:t>
      </w:r>
      <w:proofErr w:type="gramEnd"/>
    </w:p>
    <w:p w14:paraId="5268FD95" w14:textId="77777777" w:rsidR="00110F1C" w:rsidRPr="0012151D" w:rsidRDefault="00D27443">
      <w:pPr>
        <w:pStyle w:val="Paragraphedeliste"/>
        <w:numPr>
          <w:ilvl w:val="0"/>
          <w:numId w:val="6"/>
        </w:numPr>
        <w:tabs>
          <w:tab w:val="left" w:pos="825"/>
        </w:tabs>
        <w:rPr>
          <w:rFonts w:ascii="Abadi" w:hAnsi="Abadi"/>
        </w:rPr>
      </w:pPr>
      <w:proofErr w:type="gramStart"/>
      <w:r w:rsidRPr="0012151D">
        <w:rPr>
          <w:rFonts w:ascii="Abadi" w:hAnsi="Abadi"/>
        </w:rPr>
        <w:t>un</w:t>
      </w:r>
      <w:proofErr w:type="gramEnd"/>
      <w:r w:rsidRPr="0012151D">
        <w:rPr>
          <w:rFonts w:ascii="Abadi" w:hAnsi="Abadi"/>
          <w:spacing w:val="-4"/>
        </w:rPr>
        <w:t xml:space="preserve"> </w:t>
      </w:r>
      <w:r w:rsidRPr="0012151D">
        <w:rPr>
          <w:rFonts w:ascii="Abadi" w:hAnsi="Abadi"/>
        </w:rPr>
        <w:t>exemplaire</w:t>
      </w:r>
      <w:r w:rsidRPr="0012151D">
        <w:rPr>
          <w:rFonts w:ascii="Abadi" w:hAnsi="Abadi"/>
          <w:spacing w:val="-4"/>
        </w:rPr>
        <w:t xml:space="preserve"> </w:t>
      </w:r>
      <w:r w:rsidRPr="0012151D">
        <w:rPr>
          <w:rFonts w:ascii="Abadi" w:hAnsi="Abadi"/>
        </w:rPr>
        <w:t>de</w:t>
      </w:r>
      <w:r w:rsidRPr="0012151D">
        <w:rPr>
          <w:rFonts w:ascii="Abadi" w:hAnsi="Abadi"/>
          <w:spacing w:val="-3"/>
        </w:rPr>
        <w:t xml:space="preserve"> </w:t>
      </w:r>
      <w:r w:rsidRPr="0012151D">
        <w:rPr>
          <w:rFonts w:ascii="Abadi" w:hAnsi="Abadi"/>
        </w:rPr>
        <w:t>la</w:t>
      </w:r>
      <w:r w:rsidRPr="0012151D">
        <w:rPr>
          <w:rFonts w:ascii="Abadi" w:hAnsi="Abadi"/>
          <w:spacing w:val="-3"/>
        </w:rPr>
        <w:t xml:space="preserve"> </w:t>
      </w:r>
      <w:r w:rsidRPr="0012151D">
        <w:rPr>
          <w:rFonts w:ascii="Abadi" w:hAnsi="Abadi"/>
        </w:rPr>
        <w:t>notice</w:t>
      </w:r>
      <w:r w:rsidRPr="0012151D">
        <w:rPr>
          <w:rFonts w:ascii="Abadi" w:hAnsi="Abadi"/>
          <w:spacing w:val="-4"/>
        </w:rPr>
        <w:t xml:space="preserve"> </w:t>
      </w:r>
      <w:r w:rsidRPr="0012151D">
        <w:rPr>
          <w:rFonts w:ascii="Abadi" w:hAnsi="Abadi"/>
          <w:spacing w:val="-2"/>
        </w:rPr>
        <w:t>descriptive</w:t>
      </w:r>
    </w:p>
    <w:p w14:paraId="20D5134C" w14:textId="77777777" w:rsidR="00110F1C" w:rsidRPr="0012151D" w:rsidRDefault="00D27443">
      <w:pPr>
        <w:pStyle w:val="Paragraphedeliste"/>
        <w:numPr>
          <w:ilvl w:val="0"/>
          <w:numId w:val="6"/>
        </w:numPr>
        <w:tabs>
          <w:tab w:val="left" w:pos="825"/>
        </w:tabs>
        <w:rPr>
          <w:rFonts w:ascii="Abadi" w:hAnsi="Abadi"/>
        </w:rPr>
      </w:pPr>
      <w:proofErr w:type="gramStart"/>
      <w:r w:rsidRPr="0012151D">
        <w:rPr>
          <w:rFonts w:ascii="Abadi" w:hAnsi="Abadi"/>
        </w:rPr>
        <w:t>la</w:t>
      </w:r>
      <w:proofErr w:type="gramEnd"/>
      <w:r w:rsidRPr="0012151D">
        <w:rPr>
          <w:rFonts w:ascii="Abadi" w:hAnsi="Abadi"/>
          <w:spacing w:val="-2"/>
        </w:rPr>
        <w:t xml:space="preserve"> </w:t>
      </w:r>
      <w:r w:rsidRPr="0012151D">
        <w:rPr>
          <w:rFonts w:ascii="Abadi" w:hAnsi="Abadi"/>
        </w:rPr>
        <w:t>grille</w:t>
      </w:r>
      <w:r w:rsidRPr="0012151D">
        <w:rPr>
          <w:rFonts w:ascii="Abadi" w:hAnsi="Abadi"/>
          <w:spacing w:val="-1"/>
        </w:rPr>
        <w:t xml:space="preserve"> </w:t>
      </w:r>
      <w:r w:rsidRPr="0012151D">
        <w:rPr>
          <w:rFonts w:ascii="Abadi" w:hAnsi="Abadi"/>
        </w:rPr>
        <w:t>de</w:t>
      </w:r>
      <w:r w:rsidRPr="0012151D">
        <w:rPr>
          <w:rFonts w:ascii="Abadi" w:hAnsi="Abadi"/>
          <w:spacing w:val="-2"/>
        </w:rPr>
        <w:t xml:space="preserve"> </w:t>
      </w:r>
      <w:r w:rsidRPr="0012151D">
        <w:rPr>
          <w:rFonts w:ascii="Abadi" w:hAnsi="Abadi"/>
        </w:rPr>
        <w:t>prix</w:t>
      </w:r>
      <w:r w:rsidRPr="0012151D">
        <w:rPr>
          <w:rFonts w:ascii="Abadi" w:hAnsi="Abadi"/>
          <w:spacing w:val="-4"/>
        </w:rPr>
        <w:t xml:space="preserve"> </w:t>
      </w:r>
      <w:r w:rsidRPr="0012151D">
        <w:rPr>
          <w:rFonts w:ascii="Abadi" w:hAnsi="Abadi"/>
        </w:rPr>
        <w:t>des</w:t>
      </w:r>
      <w:r w:rsidRPr="0012151D">
        <w:rPr>
          <w:rFonts w:ascii="Abadi" w:hAnsi="Abadi"/>
          <w:spacing w:val="-2"/>
        </w:rPr>
        <w:t xml:space="preserve"> </w:t>
      </w:r>
      <w:r w:rsidRPr="0012151D">
        <w:rPr>
          <w:rFonts w:ascii="Abadi" w:hAnsi="Abadi"/>
        </w:rPr>
        <w:t>lots</w:t>
      </w:r>
      <w:r w:rsidRPr="0012151D">
        <w:rPr>
          <w:rFonts w:ascii="Abadi" w:hAnsi="Abadi"/>
          <w:spacing w:val="-3"/>
        </w:rPr>
        <w:t xml:space="preserve"> </w:t>
      </w:r>
      <w:r w:rsidRPr="0012151D">
        <w:rPr>
          <w:rFonts w:ascii="Abadi" w:hAnsi="Abadi"/>
        </w:rPr>
        <w:t>à</w:t>
      </w:r>
      <w:r w:rsidRPr="0012151D">
        <w:rPr>
          <w:rFonts w:ascii="Abadi" w:hAnsi="Abadi"/>
          <w:spacing w:val="-3"/>
        </w:rPr>
        <w:t xml:space="preserve"> </w:t>
      </w:r>
      <w:r w:rsidRPr="0012151D">
        <w:rPr>
          <w:rFonts w:ascii="Abadi" w:hAnsi="Abadi"/>
          <w:spacing w:val="-2"/>
        </w:rPr>
        <w:t>vendre</w:t>
      </w:r>
    </w:p>
    <w:p w14:paraId="2952201B" w14:textId="77777777" w:rsidR="00110F1C" w:rsidRPr="0012151D" w:rsidRDefault="00110F1C">
      <w:pPr>
        <w:pStyle w:val="Corpsdetexte"/>
        <w:spacing w:before="93"/>
        <w:ind w:left="0"/>
        <w:rPr>
          <w:rFonts w:ascii="Abadi" w:hAnsi="Abadi"/>
        </w:rPr>
      </w:pPr>
    </w:p>
    <w:p w14:paraId="4EA668F3" w14:textId="77777777" w:rsidR="00110F1C" w:rsidRPr="0012151D" w:rsidRDefault="00D27443">
      <w:pPr>
        <w:pStyle w:val="Titre2"/>
        <w:numPr>
          <w:ilvl w:val="1"/>
          <w:numId w:val="5"/>
        </w:numPr>
        <w:tabs>
          <w:tab w:val="left" w:pos="846"/>
        </w:tabs>
        <w:ind w:left="846" w:hanging="384"/>
        <w:rPr>
          <w:rFonts w:ascii="Abadi" w:hAnsi="Abadi"/>
          <w:u w:val="none"/>
        </w:rPr>
      </w:pPr>
      <w:bookmarkStart w:id="2" w:name="_bookmark2"/>
      <w:bookmarkEnd w:id="2"/>
      <w:r w:rsidRPr="0012151D">
        <w:rPr>
          <w:rFonts w:ascii="Abadi" w:hAnsi="Abadi"/>
          <w:smallCaps/>
          <w:color w:val="5F4879"/>
          <w:u w:color="5F4879"/>
        </w:rPr>
        <w:t>Mission</w:t>
      </w:r>
      <w:r w:rsidRPr="0012151D">
        <w:rPr>
          <w:rFonts w:ascii="Abadi" w:hAnsi="Abadi"/>
          <w:smallCaps/>
          <w:color w:val="5F4879"/>
          <w:spacing w:val="-6"/>
          <w:u w:color="5F4879"/>
        </w:rPr>
        <w:t xml:space="preserve"> </w:t>
      </w:r>
      <w:r w:rsidRPr="0012151D">
        <w:rPr>
          <w:rFonts w:ascii="Abadi" w:hAnsi="Abadi"/>
          <w:smallCaps/>
          <w:color w:val="5F4879"/>
          <w:u w:color="5F4879"/>
        </w:rPr>
        <w:t>de</w:t>
      </w:r>
      <w:r w:rsidRPr="0012151D">
        <w:rPr>
          <w:rFonts w:ascii="Abadi" w:hAnsi="Abadi"/>
          <w:smallCaps/>
          <w:color w:val="5F4879"/>
          <w:spacing w:val="-6"/>
          <w:u w:color="5F4879"/>
        </w:rPr>
        <w:t xml:space="preserve"> </w:t>
      </w:r>
      <w:r w:rsidRPr="0012151D">
        <w:rPr>
          <w:rFonts w:ascii="Abadi" w:hAnsi="Abadi"/>
          <w:smallCaps/>
          <w:color w:val="5F4879"/>
          <w:spacing w:val="-2"/>
          <w:u w:color="5F4879"/>
        </w:rPr>
        <w:t>commercialisation</w:t>
      </w:r>
    </w:p>
    <w:p w14:paraId="61151482" w14:textId="77777777" w:rsidR="00110F1C" w:rsidRPr="0012151D" w:rsidRDefault="00D27443">
      <w:pPr>
        <w:pStyle w:val="Corpsdetexte"/>
        <w:spacing w:before="239"/>
        <w:rPr>
          <w:rFonts w:ascii="Abadi" w:hAnsi="Abadi"/>
        </w:rPr>
      </w:pPr>
      <w:r w:rsidRPr="0012151D">
        <w:rPr>
          <w:rFonts w:ascii="Abadi" w:hAnsi="Abadi"/>
        </w:rPr>
        <w:t>Le</w:t>
      </w:r>
      <w:r w:rsidRPr="0012151D">
        <w:rPr>
          <w:rFonts w:ascii="Abadi" w:hAnsi="Abadi"/>
          <w:spacing w:val="-1"/>
        </w:rPr>
        <w:t xml:space="preserve"> </w:t>
      </w:r>
      <w:r w:rsidRPr="0012151D">
        <w:rPr>
          <w:rFonts w:ascii="Abadi" w:hAnsi="Abadi"/>
        </w:rPr>
        <w:t>titulaire</w:t>
      </w:r>
      <w:r w:rsidRPr="0012151D">
        <w:rPr>
          <w:rFonts w:ascii="Abadi" w:hAnsi="Abadi"/>
          <w:spacing w:val="-1"/>
        </w:rPr>
        <w:t xml:space="preserve"> </w:t>
      </w:r>
      <w:r w:rsidRPr="0012151D">
        <w:rPr>
          <w:rFonts w:ascii="Abadi" w:hAnsi="Abadi"/>
        </w:rPr>
        <w:t>s'engage</w:t>
      </w:r>
      <w:r w:rsidRPr="0012151D">
        <w:rPr>
          <w:rFonts w:ascii="Abadi" w:hAnsi="Abadi"/>
          <w:spacing w:val="-1"/>
        </w:rPr>
        <w:t xml:space="preserve"> </w:t>
      </w:r>
      <w:r w:rsidRPr="0012151D">
        <w:rPr>
          <w:rFonts w:ascii="Abadi" w:hAnsi="Abadi"/>
        </w:rPr>
        <w:t>à</w:t>
      </w:r>
      <w:r w:rsidRPr="0012151D">
        <w:rPr>
          <w:rFonts w:ascii="Abadi" w:hAnsi="Abadi"/>
          <w:spacing w:val="-1"/>
        </w:rPr>
        <w:t xml:space="preserve"> </w:t>
      </w:r>
      <w:r w:rsidRPr="0012151D">
        <w:rPr>
          <w:rFonts w:ascii="Abadi" w:hAnsi="Abadi"/>
        </w:rPr>
        <w:t>proposer</w:t>
      </w:r>
      <w:r w:rsidRPr="0012151D">
        <w:rPr>
          <w:rFonts w:ascii="Abadi" w:hAnsi="Abadi"/>
          <w:spacing w:val="-2"/>
        </w:rPr>
        <w:t xml:space="preserve"> </w:t>
      </w:r>
      <w:r w:rsidRPr="0012151D">
        <w:rPr>
          <w:rFonts w:ascii="Abadi" w:hAnsi="Abadi"/>
        </w:rPr>
        <w:t>les</w:t>
      </w:r>
      <w:r w:rsidRPr="0012151D">
        <w:rPr>
          <w:rFonts w:ascii="Abadi" w:hAnsi="Abadi"/>
          <w:spacing w:val="-1"/>
        </w:rPr>
        <w:t xml:space="preserve"> </w:t>
      </w:r>
      <w:r w:rsidRPr="0012151D">
        <w:rPr>
          <w:rFonts w:ascii="Abadi" w:hAnsi="Abadi"/>
        </w:rPr>
        <w:t>biens</w:t>
      </w:r>
      <w:r w:rsidRPr="0012151D">
        <w:rPr>
          <w:rFonts w:ascii="Abadi" w:hAnsi="Abadi"/>
          <w:spacing w:val="-1"/>
        </w:rPr>
        <w:t xml:space="preserve"> </w:t>
      </w:r>
      <w:r w:rsidRPr="0012151D">
        <w:rPr>
          <w:rFonts w:ascii="Abadi" w:hAnsi="Abadi"/>
        </w:rPr>
        <w:t>à</w:t>
      </w:r>
      <w:r w:rsidRPr="0012151D">
        <w:rPr>
          <w:rFonts w:ascii="Abadi" w:hAnsi="Abadi"/>
          <w:spacing w:val="-1"/>
        </w:rPr>
        <w:t xml:space="preserve"> </w:t>
      </w:r>
      <w:r w:rsidRPr="0012151D">
        <w:rPr>
          <w:rFonts w:ascii="Abadi" w:hAnsi="Abadi"/>
        </w:rPr>
        <w:t>la</w:t>
      </w:r>
      <w:r w:rsidRPr="0012151D">
        <w:rPr>
          <w:rFonts w:ascii="Abadi" w:hAnsi="Abadi"/>
          <w:spacing w:val="-1"/>
        </w:rPr>
        <w:t xml:space="preserve"> </w:t>
      </w:r>
      <w:r w:rsidRPr="0012151D">
        <w:rPr>
          <w:rFonts w:ascii="Abadi" w:hAnsi="Abadi"/>
        </w:rPr>
        <w:t>vente</w:t>
      </w:r>
      <w:r w:rsidRPr="0012151D">
        <w:rPr>
          <w:rFonts w:ascii="Abadi" w:hAnsi="Abadi"/>
          <w:spacing w:val="-1"/>
        </w:rPr>
        <w:t xml:space="preserve"> </w:t>
      </w:r>
      <w:r w:rsidRPr="0012151D">
        <w:rPr>
          <w:rFonts w:ascii="Abadi" w:hAnsi="Abadi"/>
        </w:rPr>
        <w:t>dans le</w:t>
      </w:r>
      <w:r w:rsidRPr="0012151D">
        <w:rPr>
          <w:rFonts w:ascii="Abadi" w:hAnsi="Abadi"/>
          <w:spacing w:val="-1"/>
        </w:rPr>
        <w:t xml:space="preserve"> </w:t>
      </w:r>
      <w:r w:rsidRPr="0012151D">
        <w:rPr>
          <w:rFonts w:ascii="Abadi" w:hAnsi="Abadi"/>
        </w:rPr>
        <w:t>strict respect de la réglementation</w:t>
      </w:r>
      <w:r w:rsidRPr="0012151D">
        <w:rPr>
          <w:rFonts w:ascii="Abadi" w:hAnsi="Abadi"/>
          <w:spacing w:val="-2"/>
        </w:rPr>
        <w:t xml:space="preserve"> </w:t>
      </w:r>
      <w:r w:rsidRPr="0012151D">
        <w:rPr>
          <w:rFonts w:ascii="Abadi" w:hAnsi="Abadi"/>
        </w:rPr>
        <w:t>en</w:t>
      </w:r>
      <w:r w:rsidRPr="0012151D">
        <w:rPr>
          <w:rFonts w:ascii="Abadi" w:hAnsi="Abadi"/>
          <w:spacing w:val="-4"/>
        </w:rPr>
        <w:t xml:space="preserve"> </w:t>
      </w:r>
      <w:r w:rsidRPr="0012151D">
        <w:rPr>
          <w:rFonts w:ascii="Abadi" w:hAnsi="Abadi"/>
        </w:rPr>
        <w:t>vigueur</w:t>
      </w:r>
      <w:r w:rsidRPr="0012151D">
        <w:rPr>
          <w:rFonts w:ascii="Abadi" w:hAnsi="Abadi"/>
          <w:spacing w:val="-1"/>
        </w:rPr>
        <w:t xml:space="preserve"> </w:t>
      </w:r>
      <w:r w:rsidRPr="0012151D">
        <w:rPr>
          <w:rFonts w:ascii="Abadi" w:hAnsi="Abadi"/>
        </w:rPr>
        <w:t>et</w:t>
      </w:r>
      <w:r w:rsidRPr="0012151D">
        <w:rPr>
          <w:rFonts w:ascii="Abadi" w:hAnsi="Abadi"/>
          <w:spacing w:val="-1"/>
        </w:rPr>
        <w:t xml:space="preserve"> </w:t>
      </w:r>
      <w:r w:rsidRPr="0012151D">
        <w:rPr>
          <w:rFonts w:ascii="Abadi" w:hAnsi="Abadi"/>
        </w:rPr>
        <w:t>des procédures internes existant chez AVPIDF.</w:t>
      </w:r>
    </w:p>
    <w:p w14:paraId="00C09E17" w14:textId="77777777" w:rsidR="00110F1C" w:rsidRPr="0012151D" w:rsidRDefault="00D27443">
      <w:pPr>
        <w:pStyle w:val="Corpsdetexte"/>
        <w:spacing w:before="267"/>
        <w:ind w:right="109"/>
        <w:rPr>
          <w:rFonts w:ascii="Abadi" w:hAnsi="Abadi"/>
        </w:rPr>
      </w:pPr>
      <w:r w:rsidRPr="0012151D">
        <w:rPr>
          <w:rFonts w:ascii="Abadi" w:hAnsi="Abadi"/>
        </w:rPr>
        <w:t>Le Titulaire s’engage à</w:t>
      </w:r>
      <w:r w:rsidRPr="0012151D">
        <w:rPr>
          <w:rFonts w:ascii="Abadi" w:hAnsi="Abadi"/>
          <w:spacing w:val="-1"/>
        </w:rPr>
        <w:t xml:space="preserve"> </w:t>
      </w:r>
      <w:r w:rsidRPr="0012151D">
        <w:rPr>
          <w:rFonts w:ascii="Abadi" w:hAnsi="Abadi"/>
        </w:rPr>
        <w:t>mettre en</w:t>
      </w:r>
      <w:r w:rsidRPr="0012151D">
        <w:rPr>
          <w:rFonts w:ascii="Abadi" w:hAnsi="Abadi"/>
          <w:spacing w:val="-1"/>
        </w:rPr>
        <w:t xml:space="preserve"> </w:t>
      </w:r>
      <w:r w:rsidRPr="0012151D">
        <w:rPr>
          <w:rFonts w:ascii="Abadi" w:hAnsi="Abadi"/>
        </w:rPr>
        <w:t>œuvre tous les moyens pour commercialiser et vendre les biens en accession. Il devra réaliser l’argumentaire technique et commercial en vue de la commercialisation et établir un plan de</w:t>
      </w:r>
      <w:r w:rsidRPr="0012151D">
        <w:rPr>
          <w:rFonts w:ascii="Abadi" w:hAnsi="Abadi"/>
          <w:spacing w:val="40"/>
        </w:rPr>
        <w:t xml:space="preserve"> </w:t>
      </w:r>
      <w:r w:rsidRPr="0012151D">
        <w:rPr>
          <w:rFonts w:ascii="Abadi" w:hAnsi="Abadi"/>
        </w:rPr>
        <w:t>communication préconisant des outils et des actions en lien avec les supports fournis par AVPIDF.</w:t>
      </w:r>
    </w:p>
    <w:p w14:paraId="787D8A2E" w14:textId="77777777" w:rsidR="00110F1C" w:rsidRPr="0012151D" w:rsidRDefault="00110F1C">
      <w:pPr>
        <w:pStyle w:val="Corpsdetexte"/>
        <w:spacing w:before="1"/>
        <w:ind w:left="0"/>
        <w:rPr>
          <w:rFonts w:ascii="Abadi" w:hAnsi="Abadi"/>
        </w:rPr>
      </w:pPr>
    </w:p>
    <w:p w14:paraId="23818A0F" w14:textId="09DC4CBE" w:rsidR="00110F1C" w:rsidRPr="0012151D" w:rsidRDefault="00D27443" w:rsidP="00A22137">
      <w:pPr>
        <w:pStyle w:val="Corpsdetexte"/>
        <w:rPr>
          <w:rFonts w:ascii="Abadi" w:hAnsi="Abadi"/>
        </w:rPr>
      </w:pPr>
      <w:r w:rsidRPr="0012151D">
        <w:rPr>
          <w:rFonts w:ascii="Abadi" w:hAnsi="Abadi"/>
        </w:rPr>
        <w:t>Toute</w:t>
      </w:r>
      <w:r w:rsidRPr="0012151D">
        <w:rPr>
          <w:rFonts w:ascii="Abadi" w:hAnsi="Abadi"/>
          <w:spacing w:val="26"/>
        </w:rPr>
        <w:t xml:space="preserve"> </w:t>
      </w:r>
      <w:r w:rsidRPr="0012151D">
        <w:rPr>
          <w:rFonts w:ascii="Abadi" w:hAnsi="Abadi"/>
        </w:rPr>
        <w:t>négociation</w:t>
      </w:r>
      <w:r w:rsidRPr="0012151D">
        <w:rPr>
          <w:rFonts w:ascii="Abadi" w:hAnsi="Abadi"/>
          <w:spacing w:val="26"/>
        </w:rPr>
        <w:t xml:space="preserve"> </w:t>
      </w:r>
      <w:r w:rsidRPr="0012151D">
        <w:rPr>
          <w:rFonts w:ascii="Abadi" w:hAnsi="Abadi"/>
        </w:rPr>
        <w:t>individuelle</w:t>
      </w:r>
      <w:r w:rsidRPr="0012151D">
        <w:rPr>
          <w:rFonts w:ascii="Abadi" w:hAnsi="Abadi"/>
          <w:spacing w:val="27"/>
        </w:rPr>
        <w:t xml:space="preserve"> </w:t>
      </w:r>
      <w:r w:rsidRPr="0012151D">
        <w:rPr>
          <w:rFonts w:ascii="Abadi" w:hAnsi="Abadi"/>
        </w:rPr>
        <w:t>éventuelle</w:t>
      </w:r>
      <w:r w:rsidRPr="0012151D">
        <w:rPr>
          <w:rFonts w:ascii="Abadi" w:hAnsi="Abadi"/>
          <w:spacing w:val="27"/>
        </w:rPr>
        <w:t xml:space="preserve"> </w:t>
      </w:r>
      <w:r w:rsidRPr="0012151D">
        <w:rPr>
          <w:rFonts w:ascii="Abadi" w:hAnsi="Abadi"/>
        </w:rPr>
        <w:t>relative</w:t>
      </w:r>
      <w:r w:rsidRPr="0012151D">
        <w:rPr>
          <w:rFonts w:ascii="Abadi" w:hAnsi="Abadi"/>
          <w:spacing w:val="27"/>
        </w:rPr>
        <w:t xml:space="preserve"> </w:t>
      </w:r>
      <w:r w:rsidRPr="0012151D">
        <w:rPr>
          <w:rFonts w:ascii="Abadi" w:hAnsi="Abadi"/>
        </w:rPr>
        <w:t>au</w:t>
      </w:r>
      <w:r w:rsidRPr="0012151D">
        <w:rPr>
          <w:rFonts w:ascii="Abadi" w:hAnsi="Abadi"/>
          <w:spacing w:val="23"/>
        </w:rPr>
        <w:t xml:space="preserve"> </w:t>
      </w:r>
      <w:r w:rsidRPr="0012151D">
        <w:rPr>
          <w:rFonts w:ascii="Abadi" w:hAnsi="Abadi"/>
        </w:rPr>
        <w:t>prix</w:t>
      </w:r>
      <w:r w:rsidRPr="0012151D">
        <w:rPr>
          <w:rFonts w:ascii="Abadi" w:hAnsi="Abadi"/>
          <w:spacing w:val="26"/>
        </w:rPr>
        <w:t xml:space="preserve"> </w:t>
      </w:r>
      <w:r w:rsidRPr="0012151D">
        <w:rPr>
          <w:rFonts w:ascii="Abadi" w:hAnsi="Abadi"/>
        </w:rPr>
        <w:t>de</w:t>
      </w:r>
      <w:r w:rsidRPr="0012151D">
        <w:rPr>
          <w:rFonts w:ascii="Abadi" w:hAnsi="Abadi"/>
          <w:spacing w:val="27"/>
        </w:rPr>
        <w:t xml:space="preserve"> </w:t>
      </w:r>
      <w:r w:rsidRPr="0012151D">
        <w:rPr>
          <w:rFonts w:ascii="Abadi" w:hAnsi="Abadi"/>
        </w:rPr>
        <w:t>vente</w:t>
      </w:r>
      <w:r w:rsidRPr="0012151D">
        <w:rPr>
          <w:rFonts w:ascii="Abadi" w:hAnsi="Abadi"/>
          <w:spacing w:val="27"/>
        </w:rPr>
        <w:t xml:space="preserve"> </w:t>
      </w:r>
      <w:r w:rsidRPr="0012151D">
        <w:rPr>
          <w:rFonts w:ascii="Abadi" w:hAnsi="Abadi"/>
        </w:rPr>
        <w:t>final</w:t>
      </w:r>
      <w:r w:rsidRPr="0012151D">
        <w:rPr>
          <w:rFonts w:ascii="Abadi" w:hAnsi="Abadi"/>
          <w:spacing w:val="26"/>
        </w:rPr>
        <w:t xml:space="preserve"> </w:t>
      </w:r>
      <w:r w:rsidRPr="0012151D">
        <w:rPr>
          <w:rFonts w:ascii="Abadi" w:hAnsi="Abadi"/>
        </w:rPr>
        <w:t>sera</w:t>
      </w:r>
      <w:r w:rsidRPr="0012151D">
        <w:rPr>
          <w:rFonts w:ascii="Abadi" w:hAnsi="Abadi"/>
          <w:spacing w:val="27"/>
        </w:rPr>
        <w:t xml:space="preserve"> </w:t>
      </w:r>
      <w:r w:rsidRPr="0012151D">
        <w:rPr>
          <w:rFonts w:ascii="Abadi" w:hAnsi="Abadi"/>
        </w:rPr>
        <w:t>soumise</w:t>
      </w:r>
      <w:r w:rsidRPr="0012151D">
        <w:rPr>
          <w:rFonts w:ascii="Abadi" w:hAnsi="Abadi"/>
          <w:spacing w:val="27"/>
        </w:rPr>
        <w:t xml:space="preserve"> </w:t>
      </w:r>
      <w:r w:rsidRPr="0012151D">
        <w:rPr>
          <w:rFonts w:ascii="Abadi" w:hAnsi="Abadi"/>
        </w:rPr>
        <w:t>à</w:t>
      </w:r>
      <w:r w:rsidRPr="0012151D">
        <w:rPr>
          <w:rFonts w:ascii="Abadi" w:hAnsi="Abadi"/>
          <w:spacing w:val="26"/>
        </w:rPr>
        <w:t xml:space="preserve"> </w:t>
      </w:r>
      <w:r w:rsidRPr="0012151D">
        <w:rPr>
          <w:rFonts w:ascii="Abadi" w:hAnsi="Abadi"/>
        </w:rPr>
        <w:t>l’autorisation</w:t>
      </w:r>
      <w:r w:rsidRPr="0012151D">
        <w:rPr>
          <w:rFonts w:ascii="Abadi" w:hAnsi="Abadi"/>
          <w:spacing w:val="26"/>
        </w:rPr>
        <w:t xml:space="preserve"> </w:t>
      </w:r>
      <w:r w:rsidRPr="0012151D">
        <w:rPr>
          <w:rFonts w:ascii="Abadi" w:hAnsi="Abadi"/>
          <w:spacing w:val="-2"/>
        </w:rPr>
        <w:t>écrite</w:t>
      </w:r>
      <w:r w:rsidR="00A22137">
        <w:rPr>
          <w:rFonts w:ascii="Abadi" w:hAnsi="Abadi"/>
        </w:rPr>
        <w:t xml:space="preserve"> </w:t>
      </w:r>
      <w:r w:rsidRPr="0012151D">
        <w:rPr>
          <w:rFonts w:ascii="Abadi" w:hAnsi="Abadi"/>
        </w:rPr>
        <w:t>express</w:t>
      </w:r>
      <w:r w:rsidRPr="0012151D">
        <w:rPr>
          <w:rFonts w:ascii="Abadi" w:hAnsi="Abadi"/>
          <w:spacing w:val="-6"/>
        </w:rPr>
        <w:t xml:space="preserve"> </w:t>
      </w:r>
      <w:r w:rsidRPr="0012151D">
        <w:rPr>
          <w:rFonts w:ascii="Abadi" w:hAnsi="Abadi"/>
        </w:rPr>
        <w:t>et</w:t>
      </w:r>
      <w:r w:rsidRPr="0012151D">
        <w:rPr>
          <w:rFonts w:ascii="Abadi" w:hAnsi="Abadi"/>
          <w:spacing w:val="-3"/>
        </w:rPr>
        <w:t xml:space="preserve"> </w:t>
      </w:r>
      <w:r w:rsidRPr="0012151D">
        <w:rPr>
          <w:rFonts w:ascii="Abadi" w:hAnsi="Abadi"/>
        </w:rPr>
        <w:t>préalable</w:t>
      </w:r>
      <w:r w:rsidRPr="0012151D">
        <w:rPr>
          <w:rFonts w:ascii="Abadi" w:hAnsi="Abadi"/>
          <w:spacing w:val="-4"/>
        </w:rPr>
        <w:t xml:space="preserve"> </w:t>
      </w:r>
      <w:r w:rsidRPr="0012151D">
        <w:rPr>
          <w:rFonts w:ascii="Abadi" w:hAnsi="Abadi"/>
        </w:rPr>
        <w:t>de</w:t>
      </w:r>
      <w:r w:rsidRPr="0012151D">
        <w:rPr>
          <w:rFonts w:ascii="Abadi" w:hAnsi="Abadi"/>
          <w:spacing w:val="-3"/>
        </w:rPr>
        <w:t xml:space="preserve"> </w:t>
      </w:r>
      <w:r w:rsidRPr="0012151D">
        <w:rPr>
          <w:rFonts w:ascii="Abadi" w:hAnsi="Abadi"/>
        </w:rPr>
        <w:t>la</w:t>
      </w:r>
      <w:r w:rsidRPr="0012151D">
        <w:rPr>
          <w:rFonts w:ascii="Abadi" w:hAnsi="Abadi"/>
          <w:spacing w:val="-4"/>
        </w:rPr>
        <w:t xml:space="preserve"> </w:t>
      </w:r>
      <w:r w:rsidRPr="0012151D">
        <w:rPr>
          <w:rFonts w:ascii="Abadi" w:hAnsi="Abadi"/>
        </w:rPr>
        <w:t>part</w:t>
      </w:r>
      <w:r w:rsidRPr="0012151D">
        <w:rPr>
          <w:rFonts w:ascii="Abadi" w:hAnsi="Abadi"/>
          <w:spacing w:val="-1"/>
        </w:rPr>
        <w:t xml:space="preserve"> </w:t>
      </w:r>
      <w:r w:rsidRPr="0012151D">
        <w:rPr>
          <w:rFonts w:ascii="Abadi" w:hAnsi="Abadi"/>
          <w:spacing w:val="-2"/>
        </w:rPr>
        <w:t>d’AVPIDF.</w:t>
      </w:r>
    </w:p>
    <w:p w14:paraId="3B9A2663" w14:textId="77777777" w:rsidR="00110F1C" w:rsidRPr="0012151D" w:rsidRDefault="00110F1C">
      <w:pPr>
        <w:pStyle w:val="Corpsdetexte"/>
        <w:ind w:left="0"/>
        <w:rPr>
          <w:rFonts w:ascii="Abadi" w:hAnsi="Abadi"/>
        </w:rPr>
      </w:pPr>
    </w:p>
    <w:p w14:paraId="23BF72A4" w14:textId="77777777" w:rsidR="00110F1C" w:rsidRPr="0012151D" w:rsidRDefault="00D27443">
      <w:pPr>
        <w:pStyle w:val="Corpsdetexte"/>
        <w:ind w:right="122"/>
        <w:jc w:val="both"/>
        <w:rPr>
          <w:rFonts w:ascii="Abadi" w:hAnsi="Abadi"/>
        </w:rPr>
      </w:pPr>
      <w:r w:rsidRPr="0012151D">
        <w:rPr>
          <w:rFonts w:ascii="Abadi" w:hAnsi="Abadi"/>
        </w:rPr>
        <w:t>Le</w:t>
      </w:r>
      <w:r w:rsidRPr="0012151D">
        <w:rPr>
          <w:rFonts w:ascii="Abadi" w:hAnsi="Abadi"/>
          <w:spacing w:val="-8"/>
        </w:rPr>
        <w:t xml:space="preserve"> </w:t>
      </w:r>
      <w:r w:rsidRPr="0012151D">
        <w:rPr>
          <w:rFonts w:ascii="Abadi" w:hAnsi="Abadi"/>
        </w:rPr>
        <w:t>titulaire</w:t>
      </w:r>
      <w:r w:rsidRPr="0012151D">
        <w:rPr>
          <w:rFonts w:ascii="Abadi" w:hAnsi="Abadi"/>
          <w:spacing w:val="-9"/>
        </w:rPr>
        <w:t xml:space="preserve"> </w:t>
      </w:r>
      <w:r w:rsidRPr="0012151D">
        <w:rPr>
          <w:rFonts w:ascii="Abadi" w:hAnsi="Abadi"/>
        </w:rPr>
        <w:t>s’engage</w:t>
      </w:r>
      <w:r w:rsidRPr="0012151D">
        <w:rPr>
          <w:rFonts w:ascii="Abadi" w:hAnsi="Abadi"/>
          <w:spacing w:val="-8"/>
        </w:rPr>
        <w:t xml:space="preserve"> </w:t>
      </w:r>
      <w:r w:rsidRPr="0012151D">
        <w:rPr>
          <w:rFonts w:ascii="Abadi" w:hAnsi="Abadi"/>
        </w:rPr>
        <w:t>à</w:t>
      </w:r>
      <w:r w:rsidRPr="0012151D">
        <w:rPr>
          <w:rFonts w:ascii="Abadi" w:hAnsi="Abadi"/>
          <w:spacing w:val="-9"/>
        </w:rPr>
        <w:t xml:space="preserve"> </w:t>
      </w:r>
      <w:r w:rsidRPr="0012151D">
        <w:rPr>
          <w:rFonts w:ascii="Abadi" w:hAnsi="Abadi"/>
        </w:rPr>
        <w:t>fournir</w:t>
      </w:r>
      <w:r w:rsidRPr="0012151D">
        <w:rPr>
          <w:rFonts w:ascii="Abadi" w:hAnsi="Abadi"/>
          <w:spacing w:val="-10"/>
        </w:rPr>
        <w:t xml:space="preserve"> </w:t>
      </w:r>
      <w:r w:rsidRPr="0012151D">
        <w:rPr>
          <w:rFonts w:ascii="Abadi" w:hAnsi="Abadi"/>
        </w:rPr>
        <w:t>aux</w:t>
      </w:r>
      <w:r w:rsidRPr="0012151D">
        <w:rPr>
          <w:rFonts w:ascii="Abadi" w:hAnsi="Abadi"/>
          <w:spacing w:val="-9"/>
        </w:rPr>
        <w:t xml:space="preserve"> </w:t>
      </w:r>
      <w:r w:rsidRPr="0012151D">
        <w:rPr>
          <w:rFonts w:ascii="Abadi" w:hAnsi="Abadi"/>
        </w:rPr>
        <w:t>prospects</w:t>
      </w:r>
      <w:r w:rsidRPr="0012151D">
        <w:rPr>
          <w:rFonts w:ascii="Abadi" w:hAnsi="Abadi"/>
          <w:spacing w:val="-9"/>
        </w:rPr>
        <w:t xml:space="preserve"> </w:t>
      </w:r>
      <w:r w:rsidRPr="0012151D">
        <w:rPr>
          <w:rFonts w:ascii="Abadi" w:hAnsi="Abadi"/>
        </w:rPr>
        <w:t>acquéreurs</w:t>
      </w:r>
      <w:r w:rsidRPr="0012151D">
        <w:rPr>
          <w:rFonts w:ascii="Abadi" w:hAnsi="Abadi"/>
          <w:spacing w:val="-9"/>
        </w:rPr>
        <w:t xml:space="preserve"> </w:t>
      </w:r>
      <w:r w:rsidRPr="0012151D">
        <w:rPr>
          <w:rFonts w:ascii="Abadi" w:hAnsi="Abadi"/>
        </w:rPr>
        <w:t>toutes</w:t>
      </w:r>
      <w:r w:rsidRPr="0012151D">
        <w:rPr>
          <w:rFonts w:ascii="Abadi" w:hAnsi="Abadi"/>
          <w:spacing w:val="-9"/>
        </w:rPr>
        <w:t xml:space="preserve"> </w:t>
      </w:r>
      <w:r w:rsidRPr="0012151D">
        <w:rPr>
          <w:rFonts w:ascii="Abadi" w:hAnsi="Abadi"/>
        </w:rPr>
        <w:t>les</w:t>
      </w:r>
      <w:r w:rsidRPr="0012151D">
        <w:rPr>
          <w:rFonts w:ascii="Abadi" w:hAnsi="Abadi"/>
          <w:spacing w:val="-9"/>
        </w:rPr>
        <w:t xml:space="preserve"> </w:t>
      </w:r>
      <w:r w:rsidRPr="0012151D">
        <w:rPr>
          <w:rFonts w:ascii="Abadi" w:hAnsi="Abadi"/>
        </w:rPr>
        <w:t>informations</w:t>
      </w:r>
      <w:r w:rsidRPr="0012151D">
        <w:rPr>
          <w:rFonts w:ascii="Abadi" w:hAnsi="Abadi"/>
          <w:spacing w:val="-9"/>
        </w:rPr>
        <w:t xml:space="preserve"> </w:t>
      </w:r>
      <w:r w:rsidRPr="0012151D">
        <w:rPr>
          <w:rFonts w:ascii="Abadi" w:hAnsi="Abadi"/>
        </w:rPr>
        <w:t>réglementaires</w:t>
      </w:r>
      <w:r w:rsidRPr="0012151D">
        <w:rPr>
          <w:rFonts w:ascii="Abadi" w:hAnsi="Abadi"/>
          <w:spacing w:val="-12"/>
        </w:rPr>
        <w:t xml:space="preserve"> </w:t>
      </w:r>
      <w:r w:rsidRPr="0012151D">
        <w:rPr>
          <w:rFonts w:ascii="Abadi" w:hAnsi="Abadi"/>
        </w:rPr>
        <w:t>obligatoires</w:t>
      </w:r>
      <w:r w:rsidRPr="0012151D">
        <w:rPr>
          <w:rFonts w:ascii="Abadi" w:hAnsi="Abadi"/>
          <w:spacing w:val="-12"/>
        </w:rPr>
        <w:t xml:space="preserve"> </w:t>
      </w:r>
      <w:r w:rsidRPr="0012151D">
        <w:rPr>
          <w:rFonts w:ascii="Abadi" w:hAnsi="Abadi"/>
        </w:rPr>
        <w:t>dans le</w:t>
      </w:r>
      <w:r w:rsidRPr="0012151D">
        <w:rPr>
          <w:rFonts w:ascii="Abadi" w:hAnsi="Abadi"/>
          <w:spacing w:val="-13"/>
        </w:rPr>
        <w:t xml:space="preserve"> </w:t>
      </w:r>
      <w:r w:rsidRPr="0012151D">
        <w:rPr>
          <w:rFonts w:ascii="Abadi" w:hAnsi="Abadi"/>
        </w:rPr>
        <w:t>cadre</w:t>
      </w:r>
      <w:r w:rsidRPr="0012151D">
        <w:rPr>
          <w:rFonts w:ascii="Abadi" w:hAnsi="Abadi"/>
          <w:spacing w:val="-12"/>
        </w:rPr>
        <w:t xml:space="preserve"> </w:t>
      </w:r>
      <w:r w:rsidRPr="0012151D">
        <w:rPr>
          <w:rFonts w:ascii="Abadi" w:hAnsi="Abadi"/>
        </w:rPr>
        <w:t>des</w:t>
      </w:r>
      <w:r w:rsidRPr="0012151D">
        <w:rPr>
          <w:rFonts w:ascii="Abadi" w:hAnsi="Abadi"/>
          <w:spacing w:val="-13"/>
        </w:rPr>
        <w:t xml:space="preserve"> </w:t>
      </w:r>
      <w:r w:rsidRPr="0012151D">
        <w:rPr>
          <w:rFonts w:ascii="Abadi" w:hAnsi="Abadi"/>
        </w:rPr>
        <w:t>dispositifs</w:t>
      </w:r>
      <w:r w:rsidRPr="0012151D">
        <w:rPr>
          <w:rFonts w:ascii="Abadi" w:hAnsi="Abadi"/>
          <w:spacing w:val="-12"/>
        </w:rPr>
        <w:t xml:space="preserve"> </w:t>
      </w:r>
      <w:r w:rsidRPr="0012151D">
        <w:rPr>
          <w:rFonts w:ascii="Abadi" w:hAnsi="Abadi"/>
        </w:rPr>
        <w:t>PSLA,</w:t>
      </w:r>
      <w:r w:rsidRPr="0012151D">
        <w:rPr>
          <w:rFonts w:ascii="Abadi" w:hAnsi="Abadi"/>
          <w:spacing w:val="-13"/>
        </w:rPr>
        <w:t xml:space="preserve"> </w:t>
      </w:r>
      <w:r w:rsidRPr="0012151D">
        <w:rPr>
          <w:rFonts w:ascii="Abadi" w:hAnsi="Abadi"/>
        </w:rPr>
        <w:t>BRS</w:t>
      </w:r>
      <w:r w:rsidRPr="0012151D">
        <w:rPr>
          <w:rFonts w:ascii="Abadi" w:hAnsi="Abadi"/>
          <w:spacing w:val="-12"/>
        </w:rPr>
        <w:t xml:space="preserve"> </w:t>
      </w:r>
      <w:r w:rsidRPr="0012151D">
        <w:rPr>
          <w:rFonts w:ascii="Abadi" w:hAnsi="Abadi"/>
        </w:rPr>
        <w:t>et</w:t>
      </w:r>
      <w:r w:rsidRPr="0012151D">
        <w:rPr>
          <w:rFonts w:ascii="Abadi" w:hAnsi="Abadi"/>
          <w:spacing w:val="-12"/>
        </w:rPr>
        <w:t xml:space="preserve"> </w:t>
      </w:r>
      <w:r w:rsidRPr="0012151D">
        <w:rPr>
          <w:rFonts w:ascii="Abadi" w:hAnsi="Abadi"/>
        </w:rPr>
        <w:t>VEFA</w:t>
      </w:r>
      <w:r w:rsidRPr="0012151D">
        <w:rPr>
          <w:rFonts w:ascii="Abadi" w:hAnsi="Abadi"/>
          <w:spacing w:val="-12"/>
        </w:rPr>
        <w:t xml:space="preserve"> </w:t>
      </w:r>
      <w:r w:rsidRPr="0012151D">
        <w:rPr>
          <w:rFonts w:ascii="Abadi" w:hAnsi="Abadi"/>
        </w:rPr>
        <w:t>commercialisés</w:t>
      </w:r>
      <w:r w:rsidRPr="0012151D">
        <w:rPr>
          <w:rFonts w:ascii="Abadi" w:hAnsi="Abadi"/>
          <w:spacing w:val="-11"/>
        </w:rPr>
        <w:t xml:space="preserve"> </w:t>
      </w:r>
      <w:r w:rsidRPr="0012151D">
        <w:rPr>
          <w:rFonts w:ascii="Abadi" w:hAnsi="Abadi"/>
        </w:rPr>
        <w:t>par</w:t>
      </w:r>
      <w:r w:rsidRPr="0012151D">
        <w:rPr>
          <w:rFonts w:ascii="Abadi" w:hAnsi="Abadi"/>
          <w:spacing w:val="-12"/>
        </w:rPr>
        <w:t xml:space="preserve"> </w:t>
      </w:r>
      <w:r w:rsidRPr="0012151D">
        <w:rPr>
          <w:rFonts w:ascii="Abadi" w:hAnsi="Abadi"/>
        </w:rPr>
        <w:t>une</w:t>
      </w:r>
      <w:r w:rsidRPr="0012151D">
        <w:rPr>
          <w:rFonts w:ascii="Abadi" w:hAnsi="Abadi"/>
          <w:spacing w:val="-13"/>
        </w:rPr>
        <w:t xml:space="preserve"> </w:t>
      </w:r>
      <w:r w:rsidRPr="0012151D">
        <w:rPr>
          <w:rFonts w:ascii="Abadi" w:hAnsi="Abadi"/>
        </w:rPr>
        <w:t>ESH</w:t>
      </w:r>
      <w:r w:rsidRPr="0012151D">
        <w:rPr>
          <w:rFonts w:ascii="Abadi" w:hAnsi="Abadi"/>
          <w:spacing w:val="-12"/>
        </w:rPr>
        <w:t xml:space="preserve"> </w:t>
      </w:r>
      <w:r w:rsidRPr="0012151D">
        <w:rPr>
          <w:rFonts w:ascii="Abadi" w:hAnsi="Abadi"/>
        </w:rPr>
        <w:t>ou</w:t>
      </w:r>
      <w:r w:rsidRPr="0012151D">
        <w:rPr>
          <w:rFonts w:ascii="Abadi" w:hAnsi="Abadi"/>
          <w:spacing w:val="-12"/>
        </w:rPr>
        <w:t xml:space="preserve"> </w:t>
      </w:r>
      <w:r w:rsidRPr="0012151D">
        <w:rPr>
          <w:rFonts w:ascii="Abadi" w:hAnsi="Abadi"/>
        </w:rPr>
        <w:t>tout</w:t>
      </w:r>
      <w:r w:rsidRPr="0012151D">
        <w:rPr>
          <w:rFonts w:ascii="Abadi" w:hAnsi="Abadi"/>
          <w:spacing w:val="-11"/>
        </w:rPr>
        <w:t xml:space="preserve"> </w:t>
      </w:r>
      <w:r w:rsidRPr="0012151D">
        <w:rPr>
          <w:rFonts w:ascii="Abadi" w:hAnsi="Abadi"/>
        </w:rPr>
        <w:t>autre</w:t>
      </w:r>
      <w:r w:rsidRPr="0012151D">
        <w:rPr>
          <w:rFonts w:ascii="Abadi" w:hAnsi="Abadi"/>
          <w:spacing w:val="-8"/>
        </w:rPr>
        <w:t xml:space="preserve"> </w:t>
      </w:r>
      <w:r w:rsidRPr="0012151D">
        <w:rPr>
          <w:rFonts w:ascii="Abadi" w:hAnsi="Abadi"/>
        </w:rPr>
        <w:t>dispositif</w:t>
      </w:r>
      <w:r w:rsidRPr="0012151D">
        <w:rPr>
          <w:rFonts w:ascii="Abadi" w:hAnsi="Abadi"/>
          <w:spacing w:val="-12"/>
        </w:rPr>
        <w:t xml:space="preserve"> </w:t>
      </w:r>
      <w:r w:rsidRPr="0012151D">
        <w:rPr>
          <w:rFonts w:ascii="Abadi" w:hAnsi="Abadi"/>
        </w:rPr>
        <w:t>d’accession</w:t>
      </w:r>
      <w:r w:rsidRPr="0012151D">
        <w:rPr>
          <w:rFonts w:ascii="Abadi" w:hAnsi="Abadi"/>
          <w:spacing w:val="-12"/>
        </w:rPr>
        <w:t xml:space="preserve"> </w:t>
      </w:r>
      <w:r w:rsidRPr="0012151D">
        <w:rPr>
          <w:rFonts w:ascii="Abadi" w:hAnsi="Abadi"/>
        </w:rPr>
        <w:t>sociale, ainsi que celles générales à tous dispositifs de transaction immobilière neuve.</w:t>
      </w:r>
    </w:p>
    <w:p w14:paraId="029DCCC8" w14:textId="77777777" w:rsidR="00110F1C" w:rsidRPr="0012151D" w:rsidRDefault="00D27443">
      <w:pPr>
        <w:pStyle w:val="Corpsdetexte"/>
        <w:spacing w:before="267"/>
        <w:rPr>
          <w:rFonts w:ascii="Abadi" w:hAnsi="Abadi"/>
        </w:rPr>
      </w:pPr>
      <w:r w:rsidRPr="0012151D">
        <w:rPr>
          <w:rFonts w:ascii="Abadi" w:hAnsi="Abadi"/>
        </w:rPr>
        <w:t>Il</w:t>
      </w:r>
      <w:r w:rsidRPr="0012151D">
        <w:rPr>
          <w:rFonts w:ascii="Abadi" w:hAnsi="Abadi"/>
          <w:spacing w:val="-6"/>
        </w:rPr>
        <w:t xml:space="preserve"> </w:t>
      </w:r>
      <w:r w:rsidRPr="0012151D">
        <w:rPr>
          <w:rFonts w:ascii="Abadi" w:hAnsi="Abadi"/>
        </w:rPr>
        <w:t>est</w:t>
      </w:r>
      <w:r w:rsidRPr="0012151D">
        <w:rPr>
          <w:rFonts w:ascii="Abadi" w:hAnsi="Abadi"/>
          <w:spacing w:val="-2"/>
        </w:rPr>
        <w:t xml:space="preserve"> </w:t>
      </w:r>
      <w:r w:rsidRPr="0012151D">
        <w:rPr>
          <w:rFonts w:ascii="Abadi" w:hAnsi="Abadi"/>
        </w:rPr>
        <w:t>notamment</w:t>
      </w:r>
      <w:r w:rsidRPr="0012151D">
        <w:rPr>
          <w:rFonts w:ascii="Abadi" w:hAnsi="Abadi"/>
          <w:spacing w:val="-5"/>
        </w:rPr>
        <w:t xml:space="preserve"> </w:t>
      </w:r>
      <w:r w:rsidRPr="0012151D">
        <w:rPr>
          <w:rFonts w:ascii="Abadi" w:hAnsi="Abadi"/>
        </w:rPr>
        <w:t>tenu</w:t>
      </w:r>
      <w:r w:rsidRPr="0012151D">
        <w:rPr>
          <w:rFonts w:ascii="Abadi" w:hAnsi="Abadi"/>
          <w:spacing w:val="-4"/>
        </w:rPr>
        <w:t xml:space="preserve"> </w:t>
      </w:r>
      <w:r w:rsidRPr="0012151D">
        <w:rPr>
          <w:rFonts w:ascii="Abadi" w:hAnsi="Abadi"/>
        </w:rPr>
        <w:t>de</w:t>
      </w:r>
      <w:r w:rsidRPr="0012151D">
        <w:rPr>
          <w:rFonts w:ascii="Abadi" w:hAnsi="Abadi"/>
          <w:spacing w:val="-4"/>
        </w:rPr>
        <w:t xml:space="preserve"> </w:t>
      </w:r>
      <w:r w:rsidRPr="0012151D">
        <w:rPr>
          <w:rFonts w:ascii="Abadi" w:hAnsi="Abadi"/>
        </w:rPr>
        <w:t>respecter</w:t>
      </w:r>
      <w:r w:rsidRPr="0012151D">
        <w:rPr>
          <w:rFonts w:ascii="Abadi" w:hAnsi="Abadi"/>
          <w:spacing w:val="-3"/>
        </w:rPr>
        <w:t xml:space="preserve"> </w:t>
      </w:r>
      <w:r w:rsidRPr="0012151D">
        <w:rPr>
          <w:rFonts w:ascii="Abadi" w:hAnsi="Abadi"/>
        </w:rPr>
        <w:t>les</w:t>
      </w:r>
      <w:r w:rsidRPr="0012151D">
        <w:rPr>
          <w:rFonts w:ascii="Abadi" w:hAnsi="Abadi"/>
          <w:spacing w:val="-6"/>
        </w:rPr>
        <w:t xml:space="preserve"> </w:t>
      </w:r>
      <w:r w:rsidRPr="0012151D">
        <w:rPr>
          <w:rFonts w:ascii="Abadi" w:hAnsi="Abadi"/>
        </w:rPr>
        <w:t>conditions</w:t>
      </w:r>
      <w:r w:rsidRPr="0012151D">
        <w:rPr>
          <w:rFonts w:ascii="Abadi" w:hAnsi="Abadi"/>
          <w:spacing w:val="-4"/>
        </w:rPr>
        <w:t xml:space="preserve"> </w:t>
      </w:r>
      <w:r w:rsidRPr="0012151D">
        <w:rPr>
          <w:rFonts w:ascii="Abadi" w:hAnsi="Abadi"/>
        </w:rPr>
        <w:t>ci-</w:t>
      </w:r>
      <w:r w:rsidRPr="0012151D">
        <w:rPr>
          <w:rFonts w:ascii="Abadi" w:hAnsi="Abadi"/>
          <w:spacing w:val="-2"/>
        </w:rPr>
        <w:t>après.</w:t>
      </w:r>
    </w:p>
    <w:p w14:paraId="7AC5C7E7" w14:textId="77777777" w:rsidR="00110F1C" w:rsidRPr="0012151D" w:rsidRDefault="00110F1C">
      <w:pPr>
        <w:pStyle w:val="Corpsdetexte"/>
        <w:spacing w:before="1"/>
        <w:ind w:left="0"/>
        <w:rPr>
          <w:rFonts w:ascii="Abadi" w:hAnsi="Abadi"/>
        </w:rPr>
      </w:pPr>
    </w:p>
    <w:p w14:paraId="1092F26B" w14:textId="77777777" w:rsidR="00110F1C" w:rsidRPr="0012151D" w:rsidRDefault="00D27443">
      <w:pPr>
        <w:pStyle w:val="Paragraphedeliste"/>
        <w:numPr>
          <w:ilvl w:val="0"/>
          <w:numId w:val="4"/>
        </w:numPr>
        <w:tabs>
          <w:tab w:val="left" w:pos="824"/>
        </w:tabs>
        <w:ind w:left="824" w:hanging="359"/>
        <w:jc w:val="both"/>
        <w:rPr>
          <w:rFonts w:ascii="Abadi" w:hAnsi="Abadi"/>
        </w:rPr>
      </w:pPr>
      <w:r w:rsidRPr="0012151D">
        <w:rPr>
          <w:rFonts w:ascii="Abadi" w:hAnsi="Abadi"/>
        </w:rPr>
        <w:t>La</w:t>
      </w:r>
      <w:r w:rsidRPr="0012151D">
        <w:rPr>
          <w:rFonts w:ascii="Abadi" w:hAnsi="Abadi"/>
          <w:spacing w:val="-4"/>
        </w:rPr>
        <w:t xml:space="preserve"> </w:t>
      </w:r>
      <w:r w:rsidRPr="0012151D">
        <w:rPr>
          <w:rFonts w:ascii="Abadi" w:hAnsi="Abadi"/>
        </w:rPr>
        <w:t>prospection</w:t>
      </w:r>
      <w:r w:rsidRPr="0012151D">
        <w:rPr>
          <w:rFonts w:ascii="Abadi" w:hAnsi="Abadi"/>
          <w:spacing w:val="-4"/>
        </w:rPr>
        <w:t xml:space="preserve"> </w:t>
      </w:r>
      <w:r w:rsidRPr="0012151D">
        <w:rPr>
          <w:rFonts w:ascii="Abadi" w:hAnsi="Abadi"/>
        </w:rPr>
        <w:t>de</w:t>
      </w:r>
      <w:r w:rsidRPr="0012151D">
        <w:rPr>
          <w:rFonts w:ascii="Abadi" w:hAnsi="Abadi"/>
          <w:spacing w:val="-4"/>
        </w:rPr>
        <w:t xml:space="preserve"> </w:t>
      </w:r>
      <w:r w:rsidRPr="0012151D">
        <w:rPr>
          <w:rFonts w:ascii="Abadi" w:hAnsi="Abadi"/>
          <w:spacing w:val="-2"/>
        </w:rPr>
        <w:t>candidats,</w:t>
      </w:r>
    </w:p>
    <w:p w14:paraId="706AA2E6" w14:textId="77777777" w:rsidR="00110F1C" w:rsidRPr="0012151D" w:rsidRDefault="00D27443">
      <w:pPr>
        <w:pStyle w:val="Paragraphedeliste"/>
        <w:numPr>
          <w:ilvl w:val="0"/>
          <w:numId w:val="4"/>
        </w:numPr>
        <w:tabs>
          <w:tab w:val="left" w:pos="825"/>
        </w:tabs>
        <w:ind w:right="125"/>
        <w:jc w:val="both"/>
        <w:rPr>
          <w:rFonts w:ascii="Abadi" w:hAnsi="Abadi"/>
        </w:rPr>
      </w:pPr>
      <w:r w:rsidRPr="0012151D">
        <w:rPr>
          <w:rFonts w:ascii="Abadi" w:hAnsi="Abadi"/>
        </w:rPr>
        <w:t>Tisser un lien avec le preneur avant le stade des livraisons qui serait sinon le premier contact entre AVPIDF et le preneur,</w:t>
      </w:r>
    </w:p>
    <w:p w14:paraId="45F83BF4" w14:textId="77777777" w:rsidR="00110F1C" w:rsidRPr="0012151D" w:rsidRDefault="00D27443">
      <w:pPr>
        <w:pStyle w:val="Paragraphedeliste"/>
        <w:numPr>
          <w:ilvl w:val="0"/>
          <w:numId w:val="4"/>
        </w:numPr>
        <w:tabs>
          <w:tab w:val="left" w:pos="824"/>
        </w:tabs>
        <w:spacing w:before="1"/>
        <w:ind w:left="824" w:hanging="359"/>
        <w:jc w:val="both"/>
        <w:rPr>
          <w:rFonts w:ascii="Abadi" w:hAnsi="Abadi"/>
        </w:rPr>
      </w:pPr>
      <w:r w:rsidRPr="0012151D">
        <w:rPr>
          <w:rFonts w:ascii="Abadi" w:hAnsi="Abadi"/>
        </w:rPr>
        <w:t>Contrôler</w:t>
      </w:r>
      <w:r w:rsidRPr="0012151D">
        <w:rPr>
          <w:rFonts w:ascii="Abadi" w:hAnsi="Abadi"/>
          <w:spacing w:val="-7"/>
        </w:rPr>
        <w:t xml:space="preserve"> </w:t>
      </w:r>
      <w:r w:rsidRPr="0012151D">
        <w:rPr>
          <w:rFonts w:ascii="Abadi" w:hAnsi="Abadi"/>
        </w:rPr>
        <w:t>chez</w:t>
      </w:r>
      <w:r w:rsidRPr="0012151D">
        <w:rPr>
          <w:rFonts w:ascii="Abadi" w:hAnsi="Abadi"/>
          <w:spacing w:val="-4"/>
        </w:rPr>
        <w:t xml:space="preserve"> </w:t>
      </w:r>
      <w:r w:rsidRPr="0012151D">
        <w:rPr>
          <w:rFonts w:ascii="Abadi" w:hAnsi="Abadi"/>
        </w:rPr>
        <w:t>le</w:t>
      </w:r>
      <w:r w:rsidRPr="0012151D">
        <w:rPr>
          <w:rFonts w:ascii="Abadi" w:hAnsi="Abadi"/>
          <w:spacing w:val="-4"/>
        </w:rPr>
        <w:t xml:space="preserve"> </w:t>
      </w:r>
      <w:r w:rsidRPr="0012151D">
        <w:rPr>
          <w:rFonts w:ascii="Abadi" w:hAnsi="Abadi"/>
        </w:rPr>
        <w:t>preneur</w:t>
      </w:r>
      <w:r w:rsidRPr="0012151D">
        <w:rPr>
          <w:rFonts w:ascii="Abadi" w:hAnsi="Abadi"/>
          <w:spacing w:val="-5"/>
        </w:rPr>
        <w:t xml:space="preserve"> </w:t>
      </w:r>
      <w:r w:rsidRPr="0012151D">
        <w:rPr>
          <w:rFonts w:ascii="Abadi" w:hAnsi="Abadi"/>
        </w:rPr>
        <w:t>le</w:t>
      </w:r>
      <w:r w:rsidRPr="0012151D">
        <w:rPr>
          <w:rFonts w:ascii="Abadi" w:hAnsi="Abadi"/>
          <w:spacing w:val="-4"/>
        </w:rPr>
        <w:t xml:space="preserve"> </w:t>
      </w:r>
      <w:r w:rsidRPr="0012151D">
        <w:rPr>
          <w:rFonts w:ascii="Abadi" w:hAnsi="Abadi"/>
        </w:rPr>
        <w:t>niveau</w:t>
      </w:r>
      <w:r w:rsidRPr="0012151D">
        <w:rPr>
          <w:rFonts w:ascii="Abadi" w:hAnsi="Abadi"/>
          <w:spacing w:val="-5"/>
        </w:rPr>
        <w:t xml:space="preserve"> </w:t>
      </w:r>
      <w:r w:rsidRPr="0012151D">
        <w:rPr>
          <w:rFonts w:ascii="Abadi" w:hAnsi="Abadi"/>
        </w:rPr>
        <w:t>de</w:t>
      </w:r>
      <w:r w:rsidRPr="0012151D">
        <w:rPr>
          <w:rFonts w:ascii="Abadi" w:hAnsi="Abadi"/>
          <w:spacing w:val="-4"/>
        </w:rPr>
        <w:t xml:space="preserve"> </w:t>
      </w:r>
      <w:r w:rsidRPr="0012151D">
        <w:rPr>
          <w:rFonts w:ascii="Abadi" w:hAnsi="Abadi"/>
        </w:rPr>
        <w:t>connaissance/compréhension</w:t>
      </w:r>
      <w:r w:rsidRPr="0012151D">
        <w:rPr>
          <w:rFonts w:ascii="Abadi" w:hAnsi="Abadi"/>
          <w:spacing w:val="-5"/>
        </w:rPr>
        <w:t xml:space="preserve"> </w:t>
      </w:r>
      <w:r w:rsidRPr="0012151D">
        <w:rPr>
          <w:rFonts w:ascii="Abadi" w:hAnsi="Abadi"/>
        </w:rPr>
        <w:t>de</w:t>
      </w:r>
      <w:r w:rsidRPr="0012151D">
        <w:rPr>
          <w:rFonts w:ascii="Abadi" w:hAnsi="Abadi"/>
          <w:spacing w:val="-4"/>
        </w:rPr>
        <w:t xml:space="preserve"> </w:t>
      </w:r>
      <w:r w:rsidRPr="0012151D">
        <w:rPr>
          <w:rFonts w:ascii="Abadi" w:hAnsi="Abadi"/>
        </w:rPr>
        <w:t>tous</w:t>
      </w:r>
      <w:r w:rsidRPr="0012151D">
        <w:rPr>
          <w:rFonts w:ascii="Abadi" w:hAnsi="Abadi"/>
          <w:spacing w:val="-4"/>
        </w:rPr>
        <w:t xml:space="preserve"> </w:t>
      </w:r>
      <w:r w:rsidRPr="0012151D">
        <w:rPr>
          <w:rFonts w:ascii="Abadi" w:hAnsi="Abadi"/>
        </w:rPr>
        <w:t>les</w:t>
      </w:r>
      <w:r w:rsidRPr="0012151D">
        <w:rPr>
          <w:rFonts w:ascii="Abadi" w:hAnsi="Abadi"/>
          <w:spacing w:val="-5"/>
        </w:rPr>
        <w:t xml:space="preserve"> </w:t>
      </w:r>
      <w:r w:rsidRPr="0012151D">
        <w:rPr>
          <w:rFonts w:ascii="Abadi" w:hAnsi="Abadi"/>
          <w:spacing w:val="-2"/>
        </w:rPr>
        <w:t>dispositifs</w:t>
      </w:r>
    </w:p>
    <w:p w14:paraId="5F20D6C8" w14:textId="77777777" w:rsidR="00110F1C" w:rsidRPr="0012151D" w:rsidRDefault="00D27443">
      <w:pPr>
        <w:pStyle w:val="Paragraphedeliste"/>
        <w:numPr>
          <w:ilvl w:val="0"/>
          <w:numId w:val="4"/>
        </w:numPr>
        <w:tabs>
          <w:tab w:val="left" w:pos="825"/>
        </w:tabs>
        <w:ind w:right="117"/>
        <w:jc w:val="both"/>
        <w:rPr>
          <w:rFonts w:ascii="Abadi" w:hAnsi="Abadi"/>
        </w:rPr>
      </w:pPr>
      <w:r w:rsidRPr="0012151D">
        <w:rPr>
          <w:rFonts w:ascii="Abadi" w:hAnsi="Abadi"/>
        </w:rPr>
        <w:t>Le</w:t>
      </w:r>
      <w:r w:rsidRPr="0012151D">
        <w:rPr>
          <w:rFonts w:ascii="Abadi" w:hAnsi="Abadi"/>
          <w:spacing w:val="-2"/>
        </w:rPr>
        <w:t xml:space="preserve"> </w:t>
      </w:r>
      <w:r w:rsidRPr="0012151D">
        <w:rPr>
          <w:rFonts w:ascii="Abadi" w:hAnsi="Abadi"/>
        </w:rPr>
        <w:t>titulaire</w:t>
      </w:r>
      <w:r w:rsidRPr="0012151D">
        <w:rPr>
          <w:rFonts w:ascii="Abadi" w:hAnsi="Abadi"/>
          <w:spacing w:val="-3"/>
        </w:rPr>
        <w:t xml:space="preserve"> </w:t>
      </w:r>
      <w:r w:rsidRPr="0012151D">
        <w:rPr>
          <w:rFonts w:ascii="Abadi" w:hAnsi="Abadi"/>
        </w:rPr>
        <w:t>ne</w:t>
      </w:r>
      <w:r w:rsidRPr="0012151D">
        <w:rPr>
          <w:rFonts w:ascii="Abadi" w:hAnsi="Abadi"/>
          <w:spacing w:val="-3"/>
        </w:rPr>
        <w:t xml:space="preserve"> </w:t>
      </w:r>
      <w:r w:rsidRPr="0012151D">
        <w:rPr>
          <w:rFonts w:ascii="Abadi" w:hAnsi="Abadi"/>
        </w:rPr>
        <w:t>se</w:t>
      </w:r>
      <w:r w:rsidRPr="0012151D">
        <w:rPr>
          <w:rFonts w:ascii="Abadi" w:hAnsi="Abadi"/>
          <w:spacing w:val="-3"/>
        </w:rPr>
        <w:t xml:space="preserve"> </w:t>
      </w:r>
      <w:r w:rsidRPr="0012151D">
        <w:rPr>
          <w:rFonts w:ascii="Abadi" w:hAnsi="Abadi"/>
        </w:rPr>
        <w:t>substituera</w:t>
      </w:r>
      <w:r w:rsidRPr="0012151D">
        <w:rPr>
          <w:rFonts w:ascii="Abadi" w:hAnsi="Abadi"/>
          <w:spacing w:val="-3"/>
        </w:rPr>
        <w:t xml:space="preserve"> </w:t>
      </w:r>
      <w:r w:rsidRPr="0012151D">
        <w:rPr>
          <w:rFonts w:ascii="Abadi" w:hAnsi="Abadi"/>
        </w:rPr>
        <w:t>pas</w:t>
      </w:r>
      <w:r w:rsidRPr="0012151D">
        <w:rPr>
          <w:rFonts w:ascii="Abadi" w:hAnsi="Abadi"/>
          <w:spacing w:val="-3"/>
        </w:rPr>
        <w:t xml:space="preserve"> </w:t>
      </w:r>
      <w:r w:rsidRPr="0012151D">
        <w:rPr>
          <w:rFonts w:ascii="Abadi" w:hAnsi="Abadi"/>
        </w:rPr>
        <w:t>à</w:t>
      </w:r>
      <w:r w:rsidRPr="0012151D">
        <w:rPr>
          <w:rFonts w:ascii="Abadi" w:hAnsi="Abadi"/>
          <w:spacing w:val="-3"/>
        </w:rPr>
        <w:t xml:space="preserve"> </w:t>
      </w:r>
      <w:r w:rsidRPr="0012151D">
        <w:rPr>
          <w:rFonts w:ascii="Abadi" w:hAnsi="Abadi"/>
        </w:rPr>
        <w:t>AVPIDF</w:t>
      </w:r>
      <w:r w:rsidRPr="0012151D">
        <w:rPr>
          <w:rFonts w:ascii="Abadi" w:hAnsi="Abadi"/>
          <w:spacing w:val="-3"/>
        </w:rPr>
        <w:t xml:space="preserve"> </w:t>
      </w:r>
      <w:r w:rsidRPr="0012151D">
        <w:rPr>
          <w:rFonts w:ascii="Abadi" w:hAnsi="Abadi"/>
        </w:rPr>
        <w:t>dans</w:t>
      </w:r>
      <w:r w:rsidRPr="0012151D">
        <w:rPr>
          <w:rFonts w:ascii="Abadi" w:hAnsi="Abadi"/>
          <w:spacing w:val="-3"/>
        </w:rPr>
        <w:t xml:space="preserve"> </w:t>
      </w:r>
      <w:r w:rsidRPr="0012151D">
        <w:rPr>
          <w:rFonts w:ascii="Abadi" w:hAnsi="Abadi"/>
        </w:rPr>
        <w:t>le</w:t>
      </w:r>
      <w:r w:rsidRPr="0012151D">
        <w:rPr>
          <w:rFonts w:ascii="Abadi" w:hAnsi="Abadi"/>
          <w:spacing w:val="-3"/>
        </w:rPr>
        <w:t xml:space="preserve"> </w:t>
      </w:r>
      <w:r w:rsidRPr="0012151D">
        <w:rPr>
          <w:rFonts w:ascii="Abadi" w:hAnsi="Abadi"/>
        </w:rPr>
        <w:t>cadre</w:t>
      </w:r>
      <w:r w:rsidRPr="0012151D">
        <w:rPr>
          <w:rFonts w:ascii="Abadi" w:hAnsi="Abadi"/>
          <w:spacing w:val="-3"/>
        </w:rPr>
        <w:t xml:space="preserve"> </w:t>
      </w:r>
      <w:r w:rsidRPr="0012151D">
        <w:rPr>
          <w:rFonts w:ascii="Abadi" w:hAnsi="Abadi"/>
        </w:rPr>
        <w:t>de</w:t>
      </w:r>
      <w:r w:rsidRPr="0012151D">
        <w:rPr>
          <w:rFonts w:ascii="Abadi" w:hAnsi="Abadi"/>
          <w:spacing w:val="-3"/>
        </w:rPr>
        <w:t xml:space="preserve"> </w:t>
      </w:r>
      <w:r w:rsidRPr="0012151D">
        <w:rPr>
          <w:rFonts w:ascii="Abadi" w:hAnsi="Abadi"/>
        </w:rPr>
        <w:t>la</w:t>
      </w:r>
      <w:r w:rsidRPr="0012151D">
        <w:rPr>
          <w:rFonts w:ascii="Abadi" w:hAnsi="Abadi"/>
          <w:spacing w:val="-4"/>
        </w:rPr>
        <w:t xml:space="preserve"> </w:t>
      </w:r>
      <w:r w:rsidRPr="0012151D">
        <w:rPr>
          <w:rFonts w:ascii="Abadi" w:hAnsi="Abadi"/>
        </w:rPr>
        <w:t>présentation</w:t>
      </w:r>
      <w:r w:rsidRPr="0012151D">
        <w:rPr>
          <w:rFonts w:ascii="Abadi" w:hAnsi="Abadi"/>
          <w:spacing w:val="-4"/>
        </w:rPr>
        <w:t xml:space="preserve"> </w:t>
      </w:r>
      <w:r w:rsidRPr="0012151D">
        <w:rPr>
          <w:rFonts w:ascii="Abadi" w:hAnsi="Abadi"/>
        </w:rPr>
        <w:t>du</w:t>
      </w:r>
      <w:r w:rsidRPr="0012151D">
        <w:rPr>
          <w:rFonts w:ascii="Abadi" w:hAnsi="Abadi"/>
          <w:spacing w:val="-4"/>
        </w:rPr>
        <w:t xml:space="preserve"> </w:t>
      </w:r>
      <w:r w:rsidRPr="0012151D">
        <w:rPr>
          <w:rFonts w:ascii="Abadi" w:hAnsi="Abadi"/>
        </w:rPr>
        <w:t>contrat</w:t>
      </w:r>
      <w:r w:rsidRPr="0012151D">
        <w:rPr>
          <w:rFonts w:ascii="Abadi" w:hAnsi="Abadi"/>
          <w:spacing w:val="-3"/>
        </w:rPr>
        <w:t xml:space="preserve"> </w:t>
      </w:r>
      <w:r w:rsidRPr="0012151D">
        <w:rPr>
          <w:rFonts w:ascii="Abadi" w:hAnsi="Abadi"/>
        </w:rPr>
        <w:t>de</w:t>
      </w:r>
      <w:r w:rsidRPr="0012151D">
        <w:rPr>
          <w:rFonts w:ascii="Abadi" w:hAnsi="Abadi"/>
          <w:spacing w:val="-3"/>
        </w:rPr>
        <w:t xml:space="preserve"> </w:t>
      </w:r>
      <w:r w:rsidRPr="0012151D">
        <w:rPr>
          <w:rFonts w:ascii="Abadi" w:hAnsi="Abadi"/>
        </w:rPr>
        <w:t>réservation,</w:t>
      </w:r>
      <w:r w:rsidRPr="0012151D">
        <w:rPr>
          <w:rFonts w:ascii="Abadi" w:hAnsi="Abadi"/>
          <w:spacing w:val="-3"/>
        </w:rPr>
        <w:t xml:space="preserve"> </w:t>
      </w:r>
      <w:r w:rsidRPr="0012151D">
        <w:rPr>
          <w:rFonts w:ascii="Abadi" w:hAnsi="Abadi"/>
        </w:rPr>
        <w:t>et des annexes. Il veillera néanmoins à ce que les dispositifs soient correctement et exhaustivement expliqué afin que le réservataire prenne</w:t>
      </w:r>
      <w:r w:rsidRPr="0012151D">
        <w:rPr>
          <w:rFonts w:ascii="Abadi" w:hAnsi="Abadi"/>
          <w:spacing w:val="-2"/>
        </w:rPr>
        <w:t xml:space="preserve"> </w:t>
      </w:r>
      <w:r w:rsidRPr="0012151D">
        <w:rPr>
          <w:rFonts w:ascii="Abadi" w:hAnsi="Abadi"/>
        </w:rPr>
        <w:t>la</w:t>
      </w:r>
      <w:r w:rsidRPr="0012151D">
        <w:rPr>
          <w:rFonts w:ascii="Abadi" w:hAnsi="Abadi"/>
          <w:spacing w:val="-2"/>
        </w:rPr>
        <w:t xml:space="preserve"> </w:t>
      </w:r>
      <w:r w:rsidRPr="0012151D">
        <w:rPr>
          <w:rFonts w:ascii="Abadi" w:hAnsi="Abadi"/>
        </w:rPr>
        <w:t>mesure de</w:t>
      </w:r>
      <w:r w:rsidRPr="0012151D">
        <w:rPr>
          <w:rFonts w:ascii="Abadi" w:hAnsi="Abadi"/>
          <w:spacing w:val="-2"/>
        </w:rPr>
        <w:t xml:space="preserve"> </w:t>
      </w:r>
      <w:r w:rsidRPr="0012151D">
        <w:rPr>
          <w:rFonts w:ascii="Abadi" w:hAnsi="Abadi"/>
        </w:rPr>
        <w:t>son</w:t>
      </w:r>
      <w:r w:rsidRPr="0012151D">
        <w:rPr>
          <w:rFonts w:ascii="Abadi" w:hAnsi="Abadi"/>
          <w:spacing w:val="-3"/>
        </w:rPr>
        <w:t xml:space="preserve"> </w:t>
      </w:r>
      <w:r w:rsidRPr="0012151D">
        <w:rPr>
          <w:rFonts w:ascii="Abadi" w:hAnsi="Abadi"/>
        </w:rPr>
        <w:t>engagement</w:t>
      </w:r>
      <w:r w:rsidRPr="0012151D">
        <w:rPr>
          <w:rFonts w:ascii="Abadi" w:hAnsi="Abadi"/>
          <w:spacing w:val="-2"/>
        </w:rPr>
        <w:t xml:space="preserve"> </w:t>
      </w:r>
      <w:r w:rsidRPr="0012151D">
        <w:rPr>
          <w:rFonts w:ascii="Abadi" w:hAnsi="Abadi"/>
        </w:rPr>
        <w:t>et des spécificités des</w:t>
      </w:r>
      <w:r w:rsidRPr="0012151D">
        <w:rPr>
          <w:rFonts w:ascii="Abadi" w:hAnsi="Abadi"/>
          <w:spacing w:val="-2"/>
        </w:rPr>
        <w:t xml:space="preserve"> </w:t>
      </w:r>
      <w:r w:rsidRPr="0012151D">
        <w:rPr>
          <w:rFonts w:ascii="Abadi" w:hAnsi="Abadi"/>
        </w:rPr>
        <w:t xml:space="preserve">différents </w:t>
      </w:r>
      <w:r w:rsidRPr="0012151D">
        <w:rPr>
          <w:rFonts w:ascii="Abadi" w:hAnsi="Abadi"/>
          <w:spacing w:val="-2"/>
        </w:rPr>
        <w:t>dispositifs.</w:t>
      </w:r>
    </w:p>
    <w:p w14:paraId="09DC9A04" w14:textId="77777777" w:rsidR="00110F1C" w:rsidRPr="0012151D" w:rsidRDefault="00D27443">
      <w:pPr>
        <w:pStyle w:val="Paragraphedeliste"/>
        <w:numPr>
          <w:ilvl w:val="0"/>
          <w:numId w:val="4"/>
        </w:numPr>
        <w:tabs>
          <w:tab w:val="left" w:pos="825"/>
        </w:tabs>
        <w:ind w:right="121"/>
        <w:jc w:val="both"/>
        <w:rPr>
          <w:rFonts w:ascii="Abadi" w:hAnsi="Abadi"/>
        </w:rPr>
      </w:pPr>
      <w:r w:rsidRPr="0012151D">
        <w:rPr>
          <w:rFonts w:ascii="Abadi" w:hAnsi="Abadi"/>
        </w:rPr>
        <w:t>Le</w:t>
      </w:r>
      <w:r w:rsidRPr="0012151D">
        <w:rPr>
          <w:rFonts w:ascii="Abadi" w:hAnsi="Abadi"/>
          <w:spacing w:val="-12"/>
        </w:rPr>
        <w:t xml:space="preserve"> </w:t>
      </w:r>
      <w:r w:rsidRPr="0012151D">
        <w:rPr>
          <w:rFonts w:ascii="Abadi" w:hAnsi="Abadi"/>
        </w:rPr>
        <w:t>titulaire</w:t>
      </w:r>
      <w:r w:rsidRPr="0012151D">
        <w:rPr>
          <w:rFonts w:ascii="Abadi" w:hAnsi="Abadi"/>
          <w:spacing w:val="-10"/>
        </w:rPr>
        <w:t xml:space="preserve"> </w:t>
      </w:r>
      <w:r w:rsidRPr="0012151D">
        <w:rPr>
          <w:rFonts w:ascii="Abadi" w:hAnsi="Abadi"/>
        </w:rPr>
        <w:t>interviendra</w:t>
      </w:r>
      <w:r w:rsidRPr="0012151D">
        <w:rPr>
          <w:rFonts w:ascii="Abadi" w:hAnsi="Abadi"/>
          <w:spacing w:val="-10"/>
        </w:rPr>
        <w:t xml:space="preserve"> </w:t>
      </w:r>
      <w:r w:rsidRPr="0012151D">
        <w:rPr>
          <w:rFonts w:ascii="Abadi" w:hAnsi="Abadi"/>
        </w:rPr>
        <w:t>donc</w:t>
      </w:r>
      <w:r w:rsidRPr="0012151D">
        <w:rPr>
          <w:rFonts w:ascii="Abadi" w:hAnsi="Abadi"/>
          <w:spacing w:val="-10"/>
        </w:rPr>
        <w:t xml:space="preserve"> </w:t>
      </w:r>
      <w:r w:rsidRPr="0012151D">
        <w:rPr>
          <w:rFonts w:ascii="Abadi" w:hAnsi="Abadi"/>
        </w:rPr>
        <w:t>au</w:t>
      </w:r>
      <w:r w:rsidRPr="0012151D">
        <w:rPr>
          <w:rFonts w:ascii="Abadi" w:hAnsi="Abadi"/>
          <w:spacing w:val="-11"/>
        </w:rPr>
        <w:t xml:space="preserve"> </w:t>
      </w:r>
      <w:r w:rsidRPr="0012151D">
        <w:rPr>
          <w:rFonts w:ascii="Abadi" w:hAnsi="Abadi"/>
        </w:rPr>
        <w:t>besoin,</w:t>
      </w:r>
      <w:r w:rsidRPr="0012151D">
        <w:rPr>
          <w:rFonts w:ascii="Abadi" w:hAnsi="Abadi"/>
          <w:spacing w:val="-10"/>
        </w:rPr>
        <w:t xml:space="preserve"> </w:t>
      </w:r>
      <w:r w:rsidRPr="0012151D">
        <w:rPr>
          <w:rFonts w:ascii="Abadi" w:hAnsi="Abadi"/>
        </w:rPr>
        <w:t>spontanément</w:t>
      </w:r>
      <w:r w:rsidRPr="0012151D">
        <w:rPr>
          <w:rFonts w:ascii="Abadi" w:hAnsi="Abadi"/>
          <w:spacing w:val="-9"/>
        </w:rPr>
        <w:t xml:space="preserve"> </w:t>
      </w:r>
      <w:r w:rsidRPr="0012151D">
        <w:rPr>
          <w:rFonts w:ascii="Abadi" w:hAnsi="Abadi"/>
        </w:rPr>
        <w:t>ou</w:t>
      </w:r>
      <w:r w:rsidRPr="0012151D">
        <w:rPr>
          <w:rFonts w:ascii="Abadi" w:hAnsi="Abadi"/>
          <w:spacing w:val="-13"/>
        </w:rPr>
        <w:t xml:space="preserve"> </w:t>
      </w:r>
      <w:r w:rsidRPr="0012151D">
        <w:rPr>
          <w:rFonts w:ascii="Abadi" w:hAnsi="Abadi"/>
        </w:rPr>
        <w:t>en</w:t>
      </w:r>
      <w:r w:rsidRPr="0012151D">
        <w:rPr>
          <w:rFonts w:ascii="Abadi" w:hAnsi="Abadi"/>
          <w:spacing w:val="-9"/>
        </w:rPr>
        <w:t xml:space="preserve"> </w:t>
      </w:r>
      <w:r w:rsidRPr="0012151D">
        <w:rPr>
          <w:rFonts w:ascii="Abadi" w:hAnsi="Abadi"/>
        </w:rPr>
        <w:t>réponse</w:t>
      </w:r>
      <w:r w:rsidRPr="0012151D">
        <w:rPr>
          <w:rFonts w:ascii="Abadi" w:hAnsi="Abadi"/>
          <w:spacing w:val="-12"/>
        </w:rPr>
        <w:t xml:space="preserve"> </w:t>
      </w:r>
      <w:r w:rsidRPr="0012151D">
        <w:rPr>
          <w:rFonts w:ascii="Abadi" w:hAnsi="Abadi"/>
        </w:rPr>
        <w:t>aux</w:t>
      </w:r>
      <w:r w:rsidRPr="0012151D">
        <w:rPr>
          <w:rFonts w:ascii="Abadi" w:hAnsi="Abadi"/>
          <w:spacing w:val="-10"/>
        </w:rPr>
        <w:t xml:space="preserve"> </w:t>
      </w:r>
      <w:r w:rsidRPr="0012151D">
        <w:rPr>
          <w:rFonts w:ascii="Abadi" w:hAnsi="Abadi"/>
        </w:rPr>
        <w:t>interrogations</w:t>
      </w:r>
      <w:r w:rsidRPr="0012151D">
        <w:rPr>
          <w:rFonts w:ascii="Abadi" w:hAnsi="Abadi"/>
          <w:spacing w:val="-10"/>
        </w:rPr>
        <w:t xml:space="preserve"> </w:t>
      </w:r>
      <w:r w:rsidRPr="0012151D">
        <w:rPr>
          <w:rFonts w:ascii="Abadi" w:hAnsi="Abadi"/>
        </w:rPr>
        <w:t>du</w:t>
      </w:r>
      <w:r w:rsidRPr="0012151D">
        <w:rPr>
          <w:rFonts w:ascii="Abadi" w:hAnsi="Abadi"/>
          <w:spacing w:val="-11"/>
        </w:rPr>
        <w:t xml:space="preserve"> </w:t>
      </w:r>
      <w:r w:rsidRPr="0012151D">
        <w:rPr>
          <w:rFonts w:ascii="Abadi" w:hAnsi="Abadi"/>
        </w:rPr>
        <w:t>réservataire auxquelles AVPIDF n’aura pas pu apporter de réponse, cette prestation nécessite une parfaite maîtrise de tous les dispositifs, des documents contractuels afférents.</w:t>
      </w:r>
    </w:p>
    <w:p w14:paraId="6F0D3962" w14:textId="77777777" w:rsidR="00110F1C" w:rsidRPr="0012151D" w:rsidRDefault="00D27443">
      <w:pPr>
        <w:pStyle w:val="Paragraphedeliste"/>
        <w:numPr>
          <w:ilvl w:val="0"/>
          <w:numId w:val="4"/>
        </w:numPr>
        <w:tabs>
          <w:tab w:val="left" w:pos="824"/>
        </w:tabs>
        <w:ind w:left="824" w:hanging="359"/>
        <w:jc w:val="both"/>
        <w:rPr>
          <w:rFonts w:ascii="Abadi" w:hAnsi="Abadi"/>
        </w:rPr>
      </w:pPr>
      <w:r w:rsidRPr="0012151D">
        <w:rPr>
          <w:rFonts w:ascii="Abadi" w:hAnsi="Abadi"/>
        </w:rPr>
        <w:t>Vérifier</w:t>
      </w:r>
      <w:r w:rsidRPr="0012151D">
        <w:rPr>
          <w:rFonts w:ascii="Abadi" w:hAnsi="Abadi"/>
          <w:spacing w:val="-5"/>
        </w:rPr>
        <w:t xml:space="preserve"> </w:t>
      </w:r>
      <w:r w:rsidRPr="0012151D">
        <w:rPr>
          <w:rFonts w:ascii="Abadi" w:hAnsi="Abadi"/>
        </w:rPr>
        <w:t>leur</w:t>
      </w:r>
      <w:r w:rsidRPr="0012151D">
        <w:rPr>
          <w:rFonts w:ascii="Abadi" w:hAnsi="Abadi"/>
          <w:spacing w:val="-8"/>
        </w:rPr>
        <w:t xml:space="preserve"> </w:t>
      </w:r>
      <w:r w:rsidRPr="0012151D">
        <w:rPr>
          <w:rFonts w:ascii="Abadi" w:hAnsi="Abadi"/>
        </w:rPr>
        <w:t>capacité</w:t>
      </w:r>
      <w:r w:rsidRPr="0012151D">
        <w:rPr>
          <w:rFonts w:ascii="Abadi" w:hAnsi="Abadi"/>
          <w:spacing w:val="-5"/>
        </w:rPr>
        <w:t xml:space="preserve"> </w:t>
      </w:r>
      <w:r w:rsidRPr="0012151D">
        <w:rPr>
          <w:rFonts w:ascii="Abadi" w:hAnsi="Abadi"/>
        </w:rPr>
        <w:t>d’endettement</w:t>
      </w:r>
      <w:r w:rsidRPr="0012151D">
        <w:rPr>
          <w:rFonts w:ascii="Abadi" w:hAnsi="Abadi"/>
          <w:spacing w:val="-2"/>
        </w:rPr>
        <w:t xml:space="preserve"> </w:t>
      </w:r>
      <w:r w:rsidRPr="0012151D">
        <w:rPr>
          <w:rFonts w:ascii="Abadi" w:hAnsi="Abadi"/>
        </w:rPr>
        <w:t>de</w:t>
      </w:r>
      <w:r w:rsidRPr="0012151D">
        <w:rPr>
          <w:rFonts w:ascii="Abadi" w:hAnsi="Abadi"/>
          <w:spacing w:val="-7"/>
        </w:rPr>
        <w:t xml:space="preserve"> </w:t>
      </w:r>
      <w:r w:rsidRPr="0012151D">
        <w:rPr>
          <w:rFonts w:ascii="Abadi" w:hAnsi="Abadi"/>
        </w:rPr>
        <w:t>chaque</w:t>
      </w:r>
      <w:r w:rsidRPr="0012151D">
        <w:rPr>
          <w:rFonts w:ascii="Abadi" w:hAnsi="Abadi"/>
          <w:spacing w:val="-4"/>
        </w:rPr>
        <w:t xml:space="preserve"> </w:t>
      </w:r>
      <w:r w:rsidRPr="0012151D">
        <w:rPr>
          <w:rFonts w:ascii="Abadi" w:hAnsi="Abadi"/>
          <w:spacing w:val="-2"/>
        </w:rPr>
        <w:t>prospect</w:t>
      </w:r>
    </w:p>
    <w:p w14:paraId="695F4BB3" w14:textId="77777777" w:rsidR="00110F1C" w:rsidRPr="0012151D" w:rsidRDefault="00D27443">
      <w:pPr>
        <w:pStyle w:val="Paragraphedeliste"/>
        <w:numPr>
          <w:ilvl w:val="0"/>
          <w:numId w:val="4"/>
        </w:numPr>
        <w:tabs>
          <w:tab w:val="left" w:pos="825"/>
        </w:tabs>
        <w:ind w:right="118"/>
        <w:jc w:val="both"/>
        <w:rPr>
          <w:rFonts w:ascii="Abadi" w:hAnsi="Abadi"/>
        </w:rPr>
      </w:pPr>
      <w:r w:rsidRPr="0012151D">
        <w:rPr>
          <w:rFonts w:ascii="Abadi" w:hAnsi="Abadi"/>
        </w:rPr>
        <w:t>Présenter les dossiers des différents candidats solvables à AVPIDF pour pré-accord, après en avoir fait l'analyse financière.</w:t>
      </w:r>
    </w:p>
    <w:p w14:paraId="07E80FD6" w14:textId="77777777" w:rsidR="00110F1C" w:rsidRPr="0012151D" w:rsidRDefault="00D27443">
      <w:pPr>
        <w:pStyle w:val="Paragraphedeliste"/>
        <w:numPr>
          <w:ilvl w:val="0"/>
          <w:numId w:val="4"/>
        </w:numPr>
        <w:tabs>
          <w:tab w:val="left" w:pos="824"/>
        </w:tabs>
        <w:ind w:left="824" w:hanging="359"/>
        <w:jc w:val="both"/>
        <w:rPr>
          <w:rFonts w:ascii="Abadi" w:hAnsi="Abadi"/>
        </w:rPr>
      </w:pPr>
      <w:proofErr w:type="gramStart"/>
      <w:r w:rsidRPr="0012151D">
        <w:rPr>
          <w:rFonts w:ascii="Abadi" w:hAnsi="Abadi"/>
        </w:rPr>
        <w:t>le</w:t>
      </w:r>
      <w:proofErr w:type="gramEnd"/>
      <w:r w:rsidRPr="0012151D">
        <w:rPr>
          <w:rFonts w:ascii="Abadi" w:hAnsi="Abadi"/>
          <w:spacing w:val="-7"/>
        </w:rPr>
        <w:t xml:space="preserve"> </w:t>
      </w:r>
      <w:r w:rsidRPr="0012151D">
        <w:rPr>
          <w:rFonts w:ascii="Abadi" w:hAnsi="Abadi"/>
        </w:rPr>
        <w:t>suivi</w:t>
      </w:r>
      <w:r w:rsidRPr="0012151D">
        <w:rPr>
          <w:rFonts w:ascii="Abadi" w:hAnsi="Abadi"/>
          <w:spacing w:val="-4"/>
        </w:rPr>
        <w:t xml:space="preserve"> </w:t>
      </w:r>
      <w:r w:rsidRPr="0012151D">
        <w:rPr>
          <w:rFonts w:ascii="Abadi" w:hAnsi="Abadi"/>
        </w:rPr>
        <w:t>des</w:t>
      </w:r>
      <w:r w:rsidRPr="0012151D">
        <w:rPr>
          <w:rFonts w:ascii="Abadi" w:hAnsi="Abadi"/>
          <w:spacing w:val="-4"/>
        </w:rPr>
        <w:t xml:space="preserve"> </w:t>
      </w:r>
      <w:r w:rsidRPr="0012151D">
        <w:rPr>
          <w:rFonts w:ascii="Abadi" w:hAnsi="Abadi"/>
        </w:rPr>
        <w:t>dossiers</w:t>
      </w:r>
      <w:r w:rsidRPr="0012151D">
        <w:rPr>
          <w:rFonts w:ascii="Abadi" w:hAnsi="Abadi"/>
          <w:spacing w:val="-7"/>
        </w:rPr>
        <w:t xml:space="preserve"> </w:t>
      </w:r>
      <w:r w:rsidRPr="0012151D">
        <w:rPr>
          <w:rFonts w:ascii="Abadi" w:hAnsi="Abadi"/>
        </w:rPr>
        <w:t>des</w:t>
      </w:r>
      <w:r w:rsidRPr="0012151D">
        <w:rPr>
          <w:rFonts w:ascii="Abadi" w:hAnsi="Abadi"/>
          <w:spacing w:val="-5"/>
        </w:rPr>
        <w:t xml:space="preserve"> </w:t>
      </w:r>
      <w:r w:rsidRPr="0012151D">
        <w:rPr>
          <w:rFonts w:ascii="Abadi" w:hAnsi="Abadi"/>
        </w:rPr>
        <w:t>acquéreurs</w:t>
      </w:r>
      <w:r w:rsidRPr="0012151D">
        <w:rPr>
          <w:rFonts w:ascii="Abadi" w:hAnsi="Abadi"/>
          <w:spacing w:val="-4"/>
        </w:rPr>
        <w:t xml:space="preserve"> </w:t>
      </w:r>
      <w:r w:rsidRPr="0012151D">
        <w:rPr>
          <w:rFonts w:ascii="Abadi" w:hAnsi="Abadi"/>
        </w:rPr>
        <w:t>jusqu’à</w:t>
      </w:r>
      <w:r w:rsidRPr="0012151D">
        <w:rPr>
          <w:rFonts w:ascii="Abadi" w:hAnsi="Abadi"/>
          <w:spacing w:val="-5"/>
        </w:rPr>
        <w:t xml:space="preserve"> </w:t>
      </w:r>
      <w:r w:rsidRPr="0012151D">
        <w:rPr>
          <w:rFonts w:ascii="Abadi" w:hAnsi="Abadi"/>
        </w:rPr>
        <w:t>la</w:t>
      </w:r>
      <w:r w:rsidRPr="0012151D">
        <w:rPr>
          <w:rFonts w:ascii="Abadi" w:hAnsi="Abadi"/>
          <w:spacing w:val="-4"/>
        </w:rPr>
        <w:t xml:space="preserve"> </w:t>
      </w:r>
      <w:r w:rsidRPr="0012151D">
        <w:rPr>
          <w:rFonts w:ascii="Abadi" w:hAnsi="Abadi"/>
        </w:rPr>
        <w:t>signature</w:t>
      </w:r>
      <w:r w:rsidRPr="0012151D">
        <w:rPr>
          <w:rFonts w:ascii="Abadi" w:hAnsi="Abadi"/>
          <w:spacing w:val="-4"/>
        </w:rPr>
        <w:t xml:space="preserve"> </w:t>
      </w:r>
      <w:r w:rsidRPr="0012151D">
        <w:rPr>
          <w:rFonts w:ascii="Abadi" w:hAnsi="Abadi"/>
          <w:spacing w:val="-10"/>
        </w:rPr>
        <w:t>:</w:t>
      </w:r>
    </w:p>
    <w:p w14:paraId="6CB4373E" w14:textId="77777777" w:rsidR="00110F1C" w:rsidRPr="0012151D" w:rsidRDefault="00D27443">
      <w:pPr>
        <w:pStyle w:val="Paragraphedeliste"/>
        <w:numPr>
          <w:ilvl w:val="1"/>
          <w:numId w:val="4"/>
        </w:numPr>
        <w:tabs>
          <w:tab w:val="left" w:pos="1533"/>
        </w:tabs>
        <w:spacing w:line="267" w:lineRule="exact"/>
        <w:rPr>
          <w:rFonts w:ascii="Abadi" w:hAnsi="Abadi"/>
        </w:rPr>
      </w:pPr>
      <w:proofErr w:type="gramStart"/>
      <w:r w:rsidRPr="0012151D">
        <w:rPr>
          <w:rFonts w:ascii="Abadi" w:hAnsi="Abadi"/>
        </w:rPr>
        <w:t>des</w:t>
      </w:r>
      <w:proofErr w:type="gramEnd"/>
      <w:r w:rsidRPr="0012151D">
        <w:rPr>
          <w:rFonts w:ascii="Abadi" w:hAnsi="Abadi"/>
          <w:spacing w:val="-2"/>
        </w:rPr>
        <w:t xml:space="preserve"> </w:t>
      </w:r>
      <w:r w:rsidRPr="0012151D">
        <w:rPr>
          <w:rFonts w:ascii="Abadi" w:hAnsi="Abadi"/>
        </w:rPr>
        <w:t>contrats</w:t>
      </w:r>
      <w:r w:rsidRPr="0012151D">
        <w:rPr>
          <w:rFonts w:ascii="Abadi" w:hAnsi="Abadi"/>
          <w:spacing w:val="-4"/>
        </w:rPr>
        <w:t xml:space="preserve"> </w:t>
      </w:r>
      <w:r w:rsidRPr="0012151D">
        <w:rPr>
          <w:rFonts w:ascii="Abadi" w:hAnsi="Abadi"/>
        </w:rPr>
        <w:t>de</w:t>
      </w:r>
      <w:r w:rsidRPr="0012151D">
        <w:rPr>
          <w:rFonts w:ascii="Abadi" w:hAnsi="Abadi"/>
          <w:spacing w:val="-4"/>
        </w:rPr>
        <w:t xml:space="preserve"> </w:t>
      </w:r>
      <w:r w:rsidRPr="0012151D">
        <w:rPr>
          <w:rFonts w:ascii="Abadi" w:hAnsi="Abadi"/>
        </w:rPr>
        <w:t>vente</w:t>
      </w:r>
      <w:r w:rsidRPr="0012151D">
        <w:rPr>
          <w:rFonts w:ascii="Abadi" w:hAnsi="Abadi"/>
          <w:spacing w:val="-4"/>
        </w:rPr>
        <w:t xml:space="preserve"> </w:t>
      </w:r>
      <w:r w:rsidRPr="0012151D">
        <w:rPr>
          <w:rFonts w:ascii="Abadi" w:hAnsi="Abadi"/>
        </w:rPr>
        <w:t>pour</w:t>
      </w:r>
      <w:r w:rsidRPr="0012151D">
        <w:rPr>
          <w:rFonts w:ascii="Abadi" w:hAnsi="Abadi"/>
          <w:spacing w:val="-5"/>
        </w:rPr>
        <w:t xml:space="preserve"> </w:t>
      </w:r>
      <w:r w:rsidRPr="0012151D">
        <w:rPr>
          <w:rFonts w:ascii="Abadi" w:hAnsi="Abadi"/>
        </w:rPr>
        <w:t>les</w:t>
      </w:r>
      <w:r w:rsidRPr="0012151D">
        <w:rPr>
          <w:rFonts w:ascii="Abadi" w:hAnsi="Abadi"/>
          <w:spacing w:val="-4"/>
        </w:rPr>
        <w:t xml:space="preserve"> </w:t>
      </w:r>
      <w:r w:rsidRPr="0012151D">
        <w:rPr>
          <w:rFonts w:ascii="Abadi" w:hAnsi="Abadi"/>
        </w:rPr>
        <w:t>opérations</w:t>
      </w:r>
      <w:r w:rsidRPr="0012151D">
        <w:rPr>
          <w:rFonts w:ascii="Abadi" w:hAnsi="Abadi"/>
          <w:spacing w:val="-4"/>
        </w:rPr>
        <w:t xml:space="preserve"> </w:t>
      </w:r>
      <w:r w:rsidRPr="0012151D">
        <w:rPr>
          <w:rFonts w:ascii="Abadi" w:hAnsi="Abadi"/>
        </w:rPr>
        <w:t>en</w:t>
      </w:r>
      <w:r w:rsidRPr="0012151D">
        <w:rPr>
          <w:rFonts w:ascii="Abadi" w:hAnsi="Abadi"/>
          <w:spacing w:val="-2"/>
        </w:rPr>
        <w:t xml:space="preserve"> </w:t>
      </w:r>
      <w:r w:rsidRPr="0012151D">
        <w:rPr>
          <w:rFonts w:ascii="Abadi" w:hAnsi="Abadi"/>
          <w:spacing w:val="-4"/>
        </w:rPr>
        <w:t>VEFA</w:t>
      </w:r>
    </w:p>
    <w:p w14:paraId="58B82FB2" w14:textId="77777777" w:rsidR="00110F1C" w:rsidRPr="0012151D" w:rsidRDefault="00D27443">
      <w:pPr>
        <w:pStyle w:val="Paragraphedeliste"/>
        <w:numPr>
          <w:ilvl w:val="1"/>
          <w:numId w:val="4"/>
        </w:numPr>
        <w:tabs>
          <w:tab w:val="left" w:pos="1533"/>
        </w:tabs>
        <w:spacing w:line="267" w:lineRule="exact"/>
        <w:rPr>
          <w:rFonts w:ascii="Abadi" w:hAnsi="Abadi"/>
        </w:rPr>
      </w:pPr>
      <w:proofErr w:type="gramStart"/>
      <w:r w:rsidRPr="0012151D">
        <w:rPr>
          <w:rFonts w:ascii="Abadi" w:hAnsi="Abadi"/>
        </w:rPr>
        <w:t>des</w:t>
      </w:r>
      <w:proofErr w:type="gramEnd"/>
      <w:r w:rsidRPr="0012151D">
        <w:rPr>
          <w:rFonts w:ascii="Abadi" w:hAnsi="Abadi"/>
          <w:spacing w:val="-4"/>
        </w:rPr>
        <w:t xml:space="preserve"> </w:t>
      </w:r>
      <w:r w:rsidRPr="0012151D">
        <w:rPr>
          <w:rFonts w:ascii="Abadi" w:hAnsi="Abadi"/>
        </w:rPr>
        <w:t>actes</w:t>
      </w:r>
      <w:r w:rsidRPr="0012151D">
        <w:rPr>
          <w:rFonts w:ascii="Abadi" w:hAnsi="Abadi"/>
          <w:spacing w:val="-2"/>
        </w:rPr>
        <w:t xml:space="preserve"> </w:t>
      </w:r>
      <w:r w:rsidRPr="0012151D">
        <w:rPr>
          <w:rFonts w:ascii="Abadi" w:hAnsi="Abadi"/>
        </w:rPr>
        <w:t>de</w:t>
      </w:r>
      <w:r w:rsidRPr="0012151D">
        <w:rPr>
          <w:rFonts w:ascii="Abadi" w:hAnsi="Abadi"/>
          <w:spacing w:val="-5"/>
        </w:rPr>
        <w:t xml:space="preserve"> </w:t>
      </w:r>
      <w:r w:rsidRPr="0012151D">
        <w:rPr>
          <w:rFonts w:ascii="Abadi" w:hAnsi="Abadi"/>
        </w:rPr>
        <w:t>vente</w:t>
      </w:r>
      <w:r w:rsidRPr="0012151D">
        <w:rPr>
          <w:rFonts w:ascii="Abadi" w:hAnsi="Abadi"/>
          <w:spacing w:val="-2"/>
        </w:rPr>
        <w:t xml:space="preserve"> </w:t>
      </w:r>
      <w:proofErr w:type="gramStart"/>
      <w:r w:rsidRPr="0012151D">
        <w:rPr>
          <w:rFonts w:ascii="Abadi" w:hAnsi="Abadi"/>
        </w:rPr>
        <w:t>suite</w:t>
      </w:r>
      <w:r w:rsidRPr="0012151D">
        <w:rPr>
          <w:rFonts w:ascii="Abadi" w:hAnsi="Abadi"/>
          <w:spacing w:val="-2"/>
        </w:rPr>
        <w:t xml:space="preserve"> </w:t>
      </w:r>
      <w:r w:rsidRPr="0012151D">
        <w:rPr>
          <w:rFonts w:ascii="Abadi" w:hAnsi="Abadi"/>
        </w:rPr>
        <w:t>à</w:t>
      </w:r>
      <w:proofErr w:type="gramEnd"/>
      <w:r w:rsidRPr="0012151D">
        <w:rPr>
          <w:rFonts w:ascii="Abadi" w:hAnsi="Abadi"/>
          <w:spacing w:val="-5"/>
        </w:rPr>
        <w:t xml:space="preserve"> </w:t>
      </w:r>
      <w:r w:rsidRPr="0012151D">
        <w:rPr>
          <w:rFonts w:ascii="Abadi" w:hAnsi="Abadi"/>
        </w:rPr>
        <w:t>la</w:t>
      </w:r>
      <w:r w:rsidRPr="0012151D">
        <w:rPr>
          <w:rFonts w:ascii="Abadi" w:hAnsi="Abadi"/>
          <w:spacing w:val="-3"/>
        </w:rPr>
        <w:t xml:space="preserve"> </w:t>
      </w:r>
      <w:r w:rsidRPr="0012151D">
        <w:rPr>
          <w:rFonts w:ascii="Abadi" w:hAnsi="Abadi"/>
        </w:rPr>
        <w:t>levée</w:t>
      </w:r>
      <w:r w:rsidRPr="0012151D">
        <w:rPr>
          <w:rFonts w:ascii="Abadi" w:hAnsi="Abadi"/>
          <w:spacing w:val="-3"/>
        </w:rPr>
        <w:t xml:space="preserve"> </w:t>
      </w:r>
      <w:r w:rsidRPr="0012151D">
        <w:rPr>
          <w:rFonts w:ascii="Abadi" w:hAnsi="Abadi"/>
        </w:rPr>
        <w:t>de</w:t>
      </w:r>
      <w:r w:rsidRPr="0012151D">
        <w:rPr>
          <w:rFonts w:ascii="Abadi" w:hAnsi="Abadi"/>
          <w:spacing w:val="-2"/>
        </w:rPr>
        <w:t xml:space="preserve"> </w:t>
      </w:r>
      <w:r w:rsidRPr="0012151D">
        <w:rPr>
          <w:rFonts w:ascii="Abadi" w:hAnsi="Abadi"/>
        </w:rPr>
        <w:t>l’option</w:t>
      </w:r>
      <w:r w:rsidRPr="0012151D">
        <w:rPr>
          <w:rFonts w:ascii="Abadi" w:hAnsi="Abadi"/>
          <w:spacing w:val="-4"/>
        </w:rPr>
        <w:t xml:space="preserve"> </w:t>
      </w:r>
      <w:r w:rsidRPr="0012151D">
        <w:rPr>
          <w:rFonts w:ascii="Abadi" w:hAnsi="Abadi"/>
        </w:rPr>
        <w:t>pour</w:t>
      </w:r>
      <w:r w:rsidRPr="0012151D">
        <w:rPr>
          <w:rFonts w:ascii="Abadi" w:hAnsi="Abadi"/>
          <w:spacing w:val="-3"/>
        </w:rPr>
        <w:t xml:space="preserve"> </w:t>
      </w:r>
      <w:r w:rsidRPr="0012151D">
        <w:rPr>
          <w:rFonts w:ascii="Abadi" w:hAnsi="Abadi"/>
        </w:rPr>
        <w:t>les</w:t>
      </w:r>
      <w:r w:rsidRPr="0012151D">
        <w:rPr>
          <w:rFonts w:ascii="Abadi" w:hAnsi="Abadi"/>
          <w:spacing w:val="-6"/>
        </w:rPr>
        <w:t xml:space="preserve"> </w:t>
      </w:r>
      <w:r w:rsidRPr="0012151D">
        <w:rPr>
          <w:rFonts w:ascii="Abadi" w:hAnsi="Abadi"/>
        </w:rPr>
        <w:t>logements</w:t>
      </w:r>
      <w:r w:rsidRPr="0012151D">
        <w:rPr>
          <w:rFonts w:ascii="Abadi" w:hAnsi="Abadi"/>
          <w:spacing w:val="-2"/>
        </w:rPr>
        <w:t xml:space="preserve"> </w:t>
      </w:r>
      <w:r w:rsidRPr="0012151D">
        <w:rPr>
          <w:rFonts w:ascii="Abadi" w:hAnsi="Abadi"/>
        </w:rPr>
        <w:t>financés</w:t>
      </w:r>
      <w:r w:rsidRPr="0012151D">
        <w:rPr>
          <w:rFonts w:ascii="Abadi" w:hAnsi="Abadi"/>
          <w:spacing w:val="-5"/>
        </w:rPr>
        <w:t xml:space="preserve"> </w:t>
      </w:r>
      <w:r w:rsidRPr="0012151D">
        <w:rPr>
          <w:rFonts w:ascii="Abadi" w:hAnsi="Abadi"/>
        </w:rPr>
        <w:t>en</w:t>
      </w:r>
      <w:r w:rsidRPr="0012151D">
        <w:rPr>
          <w:rFonts w:ascii="Abadi" w:hAnsi="Abadi"/>
          <w:spacing w:val="-6"/>
        </w:rPr>
        <w:t xml:space="preserve"> </w:t>
      </w:r>
      <w:r w:rsidRPr="0012151D">
        <w:rPr>
          <w:rFonts w:ascii="Abadi" w:hAnsi="Abadi"/>
        </w:rPr>
        <w:t>PSLA</w:t>
      </w:r>
      <w:r w:rsidRPr="0012151D">
        <w:rPr>
          <w:rFonts w:ascii="Abadi" w:hAnsi="Abadi"/>
          <w:spacing w:val="-2"/>
        </w:rPr>
        <w:t xml:space="preserve"> </w:t>
      </w:r>
      <w:r w:rsidRPr="0012151D">
        <w:rPr>
          <w:rFonts w:ascii="Abadi" w:hAnsi="Abadi"/>
        </w:rPr>
        <w:t>par</w:t>
      </w:r>
      <w:r w:rsidRPr="0012151D">
        <w:rPr>
          <w:rFonts w:ascii="Abadi" w:hAnsi="Abadi"/>
          <w:spacing w:val="2"/>
        </w:rPr>
        <w:t xml:space="preserve"> </w:t>
      </w:r>
      <w:r w:rsidRPr="0012151D">
        <w:rPr>
          <w:rFonts w:ascii="Abadi" w:hAnsi="Abadi"/>
          <w:spacing w:val="-2"/>
        </w:rPr>
        <w:t>AVPIDF,</w:t>
      </w:r>
    </w:p>
    <w:p w14:paraId="2D0AA857" w14:textId="77777777" w:rsidR="00110F1C" w:rsidRPr="002E1542" w:rsidRDefault="00D27443">
      <w:pPr>
        <w:pStyle w:val="Paragraphedeliste"/>
        <w:numPr>
          <w:ilvl w:val="1"/>
          <w:numId w:val="4"/>
        </w:numPr>
        <w:tabs>
          <w:tab w:val="left" w:pos="1533"/>
        </w:tabs>
        <w:spacing w:before="1"/>
        <w:rPr>
          <w:rFonts w:ascii="Abadi" w:hAnsi="Abadi"/>
        </w:rPr>
      </w:pPr>
      <w:proofErr w:type="gramStart"/>
      <w:r w:rsidRPr="002E1542">
        <w:rPr>
          <w:rFonts w:ascii="Abadi" w:hAnsi="Abadi"/>
        </w:rPr>
        <w:t>des</w:t>
      </w:r>
      <w:proofErr w:type="gramEnd"/>
      <w:r w:rsidRPr="002E1542">
        <w:rPr>
          <w:rFonts w:ascii="Abadi" w:hAnsi="Abadi"/>
          <w:spacing w:val="-3"/>
        </w:rPr>
        <w:t xml:space="preserve"> </w:t>
      </w:r>
      <w:r w:rsidRPr="002E1542">
        <w:rPr>
          <w:rFonts w:ascii="Abadi" w:hAnsi="Abadi"/>
        </w:rPr>
        <w:t>actes</w:t>
      </w:r>
      <w:r w:rsidRPr="002E1542">
        <w:rPr>
          <w:rFonts w:ascii="Abadi" w:hAnsi="Abadi"/>
          <w:spacing w:val="-1"/>
        </w:rPr>
        <w:t xml:space="preserve"> </w:t>
      </w:r>
      <w:r w:rsidRPr="002E1542">
        <w:rPr>
          <w:rFonts w:ascii="Abadi" w:hAnsi="Abadi"/>
        </w:rPr>
        <w:t>de</w:t>
      </w:r>
      <w:r w:rsidRPr="002E1542">
        <w:rPr>
          <w:rFonts w:ascii="Abadi" w:hAnsi="Abadi"/>
          <w:spacing w:val="-4"/>
        </w:rPr>
        <w:t xml:space="preserve"> </w:t>
      </w:r>
      <w:r w:rsidRPr="002E1542">
        <w:rPr>
          <w:rFonts w:ascii="Abadi" w:hAnsi="Abadi"/>
        </w:rPr>
        <w:t>vente</w:t>
      </w:r>
      <w:r w:rsidRPr="002E1542">
        <w:rPr>
          <w:rFonts w:ascii="Abadi" w:hAnsi="Abadi"/>
          <w:spacing w:val="-4"/>
        </w:rPr>
        <w:t xml:space="preserve"> </w:t>
      </w:r>
      <w:r w:rsidRPr="002E1542">
        <w:rPr>
          <w:rFonts w:ascii="Abadi" w:hAnsi="Abadi"/>
        </w:rPr>
        <w:t>en</w:t>
      </w:r>
      <w:r w:rsidRPr="002E1542">
        <w:rPr>
          <w:rFonts w:ascii="Abadi" w:hAnsi="Abadi"/>
          <w:spacing w:val="-2"/>
        </w:rPr>
        <w:t xml:space="preserve"> </w:t>
      </w:r>
      <w:r w:rsidRPr="002E1542">
        <w:rPr>
          <w:rFonts w:ascii="Abadi" w:hAnsi="Abadi"/>
        </w:rPr>
        <w:t>VEFA</w:t>
      </w:r>
      <w:r w:rsidRPr="002E1542">
        <w:rPr>
          <w:rFonts w:ascii="Abadi" w:hAnsi="Abadi"/>
          <w:spacing w:val="-5"/>
        </w:rPr>
        <w:t xml:space="preserve"> </w:t>
      </w:r>
      <w:r w:rsidRPr="002E1542">
        <w:rPr>
          <w:rFonts w:ascii="Abadi" w:hAnsi="Abadi"/>
        </w:rPr>
        <w:t>pour</w:t>
      </w:r>
      <w:r w:rsidRPr="002E1542">
        <w:rPr>
          <w:rFonts w:ascii="Abadi" w:hAnsi="Abadi"/>
          <w:spacing w:val="-2"/>
        </w:rPr>
        <w:t xml:space="preserve"> </w:t>
      </w:r>
      <w:r w:rsidRPr="002E1542">
        <w:rPr>
          <w:rFonts w:ascii="Abadi" w:hAnsi="Abadi"/>
        </w:rPr>
        <w:t>les</w:t>
      </w:r>
      <w:r w:rsidRPr="002E1542">
        <w:rPr>
          <w:rFonts w:ascii="Abadi" w:hAnsi="Abadi"/>
          <w:spacing w:val="-4"/>
        </w:rPr>
        <w:t xml:space="preserve"> </w:t>
      </w:r>
      <w:r w:rsidRPr="002E1542">
        <w:rPr>
          <w:rFonts w:ascii="Abadi" w:hAnsi="Abadi"/>
        </w:rPr>
        <w:t>opérations</w:t>
      </w:r>
      <w:r w:rsidRPr="002E1542">
        <w:rPr>
          <w:rFonts w:ascii="Abadi" w:hAnsi="Abadi"/>
          <w:spacing w:val="-2"/>
        </w:rPr>
        <w:t xml:space="preserve"> </w:t>
      </w:r>
      <w:r w:rsidRPr="002E1542">
        <w:rPr>
          <w:rFonts w:ascii="Abadi" w:hAnsi="Abadi"/>
        </w:rPr>
        <w:t>en</w:t>
      </w:r>
      <w:r w:rsidRPr="002E1542">
        <w:rPr>
          <w:rFonts w:ascii="Abadi" w:hAnsi="Abadi"/>
          <w:spacing w:val="-2"/>
        </w:rPr>
        <w:t xml:space="preserve"> </w:t>
      </w:r>
      <w:r w:rsidRPr="002E1542">
        <w:rPr>
          <w:rFonts w:ascii="Abadi" w:hAnsi="Abadi"/>
          <w:spacing w:val="-5"/>
        </w:rPr>
        <w:t>BRS</w:t>
      </w:r>
    </w:p>
    <w:p w14:paraId="0CE8E1EF" w14:textId="19E2D86D" w:rsidR="00110F1C" w:rsidRPr="002E1542" w:rsidRDefault="00D27443">
      <w:pPr>
        <w:pStyle w:val="Paragraphedeliste"/>
        <w:numPr>
          <w:ilvl w:val="0"/>
          <w:numId w:val="4"/>
        </w:numPr>
        <w:tabs>
          <w:tab w:val="left" w:pos="825"/>
        </w:tabs>
        <w:rPr>
          <w:rFonts w:ascii="Abadi" w:hAnsi="Abadi"/>
        </w:rPr>
      </w:pPr>
      <w:proofErr w:type="gramStart"/>
      <w:r w:rsidRPr="002E1542">
        <w:rPr>
          <w:rFonts w:ascii="Abadi" w:hAnsi="Abadi"/>
        </w:rPr>
        <w:t>le</w:t>
      </w:r>
      <w:proofErr w:type="gramEnd"/>
      <w:r w:rsidRPr="002E1542">
        <w:rPr>
          <w:rFonts w:ascii="Abadi" w:hAnsi="Abadi"/>
          <w:spacing w:val="-4"/>
        </w:rPr>
        <w:t xml:space="preserve"> </w:t>
      </w:r>
      <w:r w:rsidRPr="002E1542">
        <w:rPr>
          <w:rFonts w:ascii="Abadi" w:hAnsi="Abadi"/>
        </w:rPr>
        <w:t>suivi</w:t>
      </w:r>
      <w:r w:rsidRPr="002E1542">
        <w:rPr>
          <w:rFonts w:ascii="Abadi" w:hAnsi="Abadi"/>
          <w:spacing w:val="-3"/>
        </w:rPr>
        <w:t xml:space="preserve"> </w:t>
      </w:r>
      <w:r w:rsidRPr="002E1542">
        <w:rPr>
          <w:rFonts w:ascii="Abadi" w:hAnsi="Abadi"/>
        </w:rPr>
        <w:t>des</w:t>
      </w:r>
      <w:r w:rsidRPr="002E1542">
        <w:rPr>
          <w:rFonts w:ascii="Abadi" w:hAnsi="Abadi"/>
          <w:spacing w:val="-2"/>
        </w:rPr>
        <w:t xml:space="preserve"> </w:t>
      </w:r>
      <w:r w:rsidRPr="002E1542">
        <w:rPr>
          <w:rFonts w:ascii="Abadi" w:hAnsi="Abadi"/>
        </w:rPr>
        <w:t>acquéreurs</w:t>
      </w:r>
      <w:r w:rsidRPr="002E1542">
        <w:rPr>
          <w:rFonts w:ascii="Abadi" w:hAnsi="Abadi"/>
          <w:spacing w:val="-3"/>
        </w:rPr>
        <w:t xml:space="preserve"> </w:t>
      </w:r>
      <w:r w:rsidRPr="002E1542">
        <w:rPr>
          <w:rFonts w:ascii="Abadi" w:hAnsi="Abadi"/>
        </w:rPr>
        <w:t>pendant</w:t>
      </w:r>
      <w:r w:rsidRPr="002E1542">
        <w:rPr>
          <w:rFonts w:ascii="Abadi" w:hAnsi="Abadi"/>
          <w:spacing w:val="-3"/>
        </w:rPr>
        <w:t xml:space="preserve"> </w:t>
      </w:r>
      <w:r w:rsidRPr="002E1542">
        <w:rPr>
          <w:rFonts w:ascii="Abadi" w:hAnsi="Abadi"/>
        </w:rPr>
        <w:t>la</w:t>
      </w:r>
      <w:r w:rsidRPr="002E1542">
        <w:rPr>
          <w:rFonts w:ascii="Abadi" w:hAnsi="Abadi"/>
          <w:spacing w:val="-3"/>
        </w:rPr>
        <w:t xml:space="preserve"> </w:t>
      </w:r>
      <w:r w:rsidRPr="002E1542">
        <w:rPr>
          <w:rFonts w:ascii="Abadi" w:hAnsi="Abadi"/>
        </w:rPr>
        <w:t>phase</w:t>
      </w:r>
      <w:r w:rsidRPr="002E1542">
        <w:rPr>
          <w:rFonts w:ascii="Abadi" w:hAnsi="Abadi"/>
          <w:spacing w:val="-3"/>
        </w:rPr>
        <w:t xml:space="preserve"> </w:t>
      </w:r>
      <w:r w:rsidRPr="002E1542">
        <w:rPr>
          <w:rFonts w:ascii="Abadi" w:hAnsi="Abadi"/>
        </w:rPr>
        <w:t>de</w:t>
      </w:r>
      <w:r w:rsidRPr="002E1542">
        <w:rPr>
          <w:rFonts w:ascii="Abadi" w:hAnsi="Abadi"/>
          <w:spacing w:val="-5"/>
        </w:rPr>
        <w:t xml:space="preserve"> </w:t>
      </w:r>
      <w:r w:rsidRPr="002E1542">
        <w:rPr>
          <w:rFonts w:ascii="Abadi" w:hAnsi="Abadi"/>
          <w:spacing w:val="-2"/>
        </w:rPr>
        <w:t>travaux</w:t>
      </w:r>
      <w:r w:rsidR="002E1542" w:rsidRPr="002E1542">
        <w:rPr>
          <w:rFonts w:ascii="Abadi" w:hAnsi="Abadi"/>
          <w:spacing w:val="-2"/>
        </w:rPr>
        <w:t xml:space="preserve"> (</w:t>
      </w:r>
      <w:r w:rsidR="003C4547">
        <w:rPr>
          <w:rFonts w:ascii="Abadi" w:hAnsi="Abadi"/>
          <w:spacing w:val="-2"/>
        </w:rPr>
        <w:t xml:space="preserve">si </w:t>
      </w:r>
      <w:r w:rsidR="002E1542" w:rsidRPr="002E1542">
        <w:rPr>
          <w:rFonts w:ascii="Abadi" w:hAnsi="Abadi"/>
          <w:spacing w:val="-2"/>
        </w:rPr>
        <w:t>PSE</w:t>
      </w:r>
      <w:r w:rsidR="003C4547">
        <w:rPr>
          <w:rFonts w:ascii="Abadi" w:hAnsi="Abadi"/>
          <w:spacing w:val="-2"/>
        </w:rPr>
        <w:t xml:space="preserve"> retenue</w:t>
      </w:r>
      <w:r w:rsidR="002E1542" w:rsidRPr="002E1542">
        <w:rPr>
          <w:rFonts w:ascii="Abadi" w:hAnsi="Abadi"/>
          <w:spacing w:val="-2"/>
        </w:rPr>
        <w:t>)</w:t>
      </w:r>
    </w:p>
    <w:p w14:paraId="5D303682" w14:textId="1CFF0311" w:rsidR="00110F1C" w:rsidRPr="002E1542" w:rsidRDefault="00D27443">
      <w:pPr>
        <w:pStyle w:val="Paragraphedeliste"/>
        <w:numPr>
          <w:ilvl w:val="0"/>
          <w:numId w:val="4"/>
        </w:numPr>
        <w:tabs>
          <w:tab w:val="left" w:pos="825"/>
        </w:tabs>
        <w:rPr>
          <w:rFonts w:ascii="Abadi" w:hAnsi="Abadi"/>
        </w:rPr>
      </w:pPr>
      <w:proofErr w:type="gramStart"/>
      <w:r w:rsidRPr="002E1542">
        <w:rPr>
          <w:rFonts w:ascii="Abadi" w:hAnsi="Abadi"/>
        </w:rPr>
        <w:t>la</w:t>
      </w:r>
      <w:proofErr w:type="gramEnd"/>
      <w:r w:rsidRPr="002E1542">
        <w:rPr>
          <w:rFonts w:ascii="Abadi" w:hAnsi="Abadi"/>
          <w:spacing w:val="-5"/>
        </w:rPr>
        <w:t xml:space="preserve"> </w:t>
      </w:r>
      <w:r w:rsidRPr="002E1542">
        <w:rPr>
          <w:rFonts w:ascii="Abadi" w:hAnsi="Abadi"/>
        </w:rPr>
        <w:t>gestion</w:t>
      </w:r>
      <w:r w:rsidRPr="002E1542">
        <w:rPr>
          <w:rFonts w:ascii="Abadi" w:hAnsi="Abadi"/>
          <w:spacing w:val="-4"/>
        </w:rPr>
        <w:t xml:space="preserve"> </w:t>
      </w:r>
      <w:r w:rsidRPr="002E1542">
        <w:rPr>
          <w:rFonts w:ascii="Abadi" w:hAnsi="Abadi"/>
        </w:rPr>
        <w:t>et</w:t>
      </w:r>
      <w:r w:rsidRPr="002E1542">
        <w:rPr>
          <w:rFonts w:ascii="Abadi" w:hAnsi="Abadi"/>
          <w:spacing w:val="-5"/>
        </w:rPr>
        <w:t xml:space="preserve"> </w:t>
      </w:r>
      <w:r w:rsidRPr="002E1542">
        <w:rPr>
          <w:rFonts w:ascii="Abadi" w:hAnsi="Abadi"/>
        </w:rPr>
        <w:t>le</w:t>
      </w:r>
      <w:r w:rsidRPr="002E1542">
        <w:rPr>
          <w:rFonts w:ascii="Abadi" w:hAnsi="Abadi"/>
          <w:spacing w:val="-1"/>
        </w:rPr>
        <w:t xml:space="preserve"> </w:t>
      </w:r>
      <w:r w:rsidRPr="002E1542">
        <w:rPr>
          <w:rFonts w:ascii="Abadi" w:hAnsi="Abadi"/>
        </w:rPr>
        <w:t>suivi</w:t>
      </w:r>
      <w:r w:rsidRPr="002E1542">
        <w:rPr>
          <w:rFonts w:ascii="Abadi" w:hAnsi="Abadi"/>
          <w:spacing w:val="-3"/>
        </w:rPr>
        <w:t xml:space="preserve"> </w:t>
      </w:r>
      <w:r w:rsidRPr="002E1542">
        <w:rPr>
          <w:rFonts w:ascii="Abadi" w:hAnsi="Abadi"/>
        </w:rPr>
        <w:t>des</w:t>
      </w:r>
      <w:r w:rsidRPr="002E1542">
        <w:rPr>
          <w:rFonts w:ascii="Abadi" w:hAnsi="Abadi"/>
          <w:spacing w:val="-6"/>
        </w:rPr>
        <w:t xml:space="preserve"> </w:t>
      </w:r>
      <w:r w:rsidRPr="002E1542">
        <w:rPr>
          <w:rFonts w:ascii="Abadi" w:hAnsi="Abadi"/>
        </w:rPr>
        <w:t>éventuelles</w:t>
      </w:r>
      <w:r w:rsidRPr="002E1542">
        <w:rPr>
          <w:rFonts w:ascii="Abadi" w:hAnsi="Abadi"/>
          <w:spacing w:val="-2"/>
        </w:rPr>
        <w:t xml:space="preserve"> </w:t>
      </w:r>
      <w:r w:rsidRPr="002E1542">
        <w:rPr>
          <w:rFonts w:ascii="Abadi" w:hAnsi="Abadi"/>
        </w:rPr>
        <w:t>demandes</w:t>
      </w:r>
      <w:r w:rsidRPr="002E1542">
        <w:rPr>
          <w:rFonts w:ascii="Abadi" w:hAnsi="Abadi"/>
          <w:spacing w:val="-2"/>
        </w:rPr>
        <w:t xml:space="preserve"> </w:t>
      </w:r>
      <w:r w:rsidRPr="002E1542">
        <w:rPr>
          <w:rFonts w:ascii="Abadi" w:hAnsi="Abadi"/>
        </w:rPr>
        <w:t>de</w:t>
      </w:r>
      <w:r w:rsidRPr="002E1542">
        <w:rPr>
          <w:rFonts w:ascii="Abadi" w:hAnsi="Abadi"/>
          <w:spacing w:val="-4"/>
        </w:rPr>
        <w:t xml:space="preserve"> </w:t>
      </w:r>
      <w:r w:rsidRPr="002E1542">
        <w:rPr>
          <w:rFonts w:ascii="Abadi" w:hAnsi="Abadi"/>
        </w:rPr>
        <w:t>TMA</w:t>
      </w:r>
      <w:r w:rsidRPr="002E1542">
        <w:rPr>
          <w:rFonts w:ascii="Abadi" w:hAnsi="Abadi"/>
          <w:spacing w:val="-3"/>
        </w:rPr>
        <w:t xml:space="preserve"> </w:t>
      </w:r>
      <w:r w:rsidRPr="002E1542">
        <w:rPr>
          <w:rFonts w:ascii="Abadi" w:hAnsi="Abadi"/>
        </w:rPr>
        <w:t>en</w:t>
      </w:r>
      <w:r w:rsidRPr="002E1542">
        <w:rPr>
          <w:rFonts w:ascii="Abadi" w:hAnsi="Abadi"/>
          <w:spacing w:val="-3"/>
        </w:rPr>
        <w:t xml:space="preserve"> </w:t>
      </w:r>
      <w:r w:rsidRPr="002E1542">
        <w:rPr>
          <w:rFonts w:ascii="Abadi" w:hAnsi="Abadi"/>
        </w:rPr>
        <w:t>relation</w:t>
      </w:r>
      <w:r w:rsidRPr="002E1542">
        <w:rPr>
          <w:rFonts w:ascii="Abadi" w:hAnsi="Abadi"/>
          <w:spacing w:val="-3"/>
        </w:rPr>
        <w:t xml:space="preserve"> </w:t>
      </w:r>
      <w:r w:rsidRPr="002E1542">
        <w:rPr>
          <w:rFonts w:ascii="Abadi" w:hAnsi="Abadi"/>
        </w:rPr>
        <w:t>avec</w:t>
      </w:r>
      <w:r w:rsidRPr="002E1542">
        <w:rPr>
          <w:rFonts w:ascii="Abadi" w:hAnsi="Abadi"/>
          <w:spacing w:val="-3"/>
        </w:rPr>
        <w:t xml:space="preserve"> </w:t>
      </w:r>
      <w:r w:rsidRPr="002E1542">
        <w:rPr>
          <w:rFonts w:ascii="Abadi" w:hAnsi="Abadi"/>
        </w:rPr>
        <w:t>le</w:t>
      </w:r>
      <w:r w:rsidRPr="002E1542">
        <w:rPr>
          <w:rFonts w:ascii="Abadi" w:hAnsi="Abadi"/>
          <w:spacing w:val="-5"/>
        </w:rPr>
        <w:t xml:space="preserve"> </w:t>
      </w:r>
      <w:r w:rsidRPr="002E1542">
        <w:rPr>
          <w:rFonts w:ascii="Abadi" w:hAnsi="Abadi"/>
        </w:rPr>
        <w:t>service</w:t>
      </w:r>
      <w:r w:rsidRPr="002E1542">
        <w:rPr>
          <w:rFonts w:ascii="Abadi" w:hAnsi="Abadi"/>
          <w:spacing w:val="1"/>
        </w:rPr>
        <w:t xml:space="preserve"> </w:t>
      </w:r>
      <w:r w:rsidRPr="002E1542">
        <w:rPr>
          <w:rFonts w:ascii="Abadi" w:hAnsi="Abadi"/>
        </w:rPr>
        <w:t>Clients</w:t>
      </w:r>
      <w:r w:rsidRPr="002E1542">
        <w:rPr>
          <w:rFonts w:ascii="Abadi" w:hAnsi="Abadi"/>
          <w:spacing w:val="-5"/>
        </w:rPr>
        <w:t xml:space="preserve"> </w:t>
      </w:r>
      <w:r w:rsidRPr="002E1542">
        <w:rPr>
          <w:rFonts w:ascii="Abadi" w:hAnsi="Abadi"/>
          <w:spacing w:val="-2"/>
        </w:rPr>
        <w:t>d’AVPIDF</w:t>
      </w:r>
      <w:r w:rsidR="002E1542" w:rsidRPr="002E1542">
        <w:rPr>
          <w:rFonts w:ascii="Abadi" w:hAnsi="Abadi"/>
          <w:spacing w:val="-2"/>
        </w:rPr>
        <w:t xml:space="preserve"> (</w:t>
      </w:r>
      <w:r w:rsidR="003C4547">
        <w:rPr>
          <w:rFonts w:ascii="Abadi" w:hAnsi="Abadi"/>
          <w:spacing w:val="-2"/>
        </w:rPr>
        <w:t xml:space="preserve">si </w:t>
      </w:r>
      <w:r w:rsidR="002E1542" w:rsidRPr="002E1542">
        <w:rPr>
          <w:rFonts w:ascii="Abadi" w:hAnsi="Abadi"/>
          <w:spacing w:val="-2"/>
        </w:rPr>
        <w:t>PSE</w:t>
      </w:r>
      <w:r w:rsidR="003C4547">
        <w:rPr>
          <w:rFonts w:ascii="Abadi" w:hAnsi="Abadi"/>
          <w:spacing w:val="-2"/>
        </w:rPr>
        <w:t xml:space="preserve"> retenue</w:t>
      </w:r>
      <w:r w:rsidR="002E1542" w:rsidRPr="002E1542">
        <w:rPr>
          <w:rFonts w:ascii="Abadi" w:hAnsi="Abadi"/>
          <w:spacing w:val="-2"/>
        </w:rPr>
        <w:t>)</w:t>
      </w:r>
      <w:r w:rsidRPr="002E1542">
        <w:rPr>
          <w:rFonts w:ascii="Abadi" w:hAnsi="Abadi"/>
          <w:spacing w:val="-2"/>
        </w:rPr>
        <w:t>,</w:t>
      </w:r>
    </w:p>
    <w:p w14:paraId="1DA80B45" w14:textId="77777777" w:rsidR="00110F1C" w:rsidRPr="0012151D" w:rsidRDefault="00110F1C">
      <w:pPr>
        <w:pStyle w:val="Corpsdetexte"/>
        <w:spacing w:before="1"/>
        <w:ind w:left="0"/>
        <w:rPr>
          <w:rFonts w:ascii="Abadi" w:hAnsi="Abadi"/>
        </w:rPr>
      </w:pPr>
    </w:p>
    <w:p w14:paraId="52C51B13" w14:textId="77777777" w:rsidR="00110F1C" w:rsidRPr="0012151D" w:rsidRDefault="00D27443">
      <w:pPr>
        <w:pStyle w:val="Corpsdetexte"/>
        <w:jc w:val="both"/>
        <w:rPr>
          <w:rFonts w:ascii="Abadi" w:hAnsi="Abadi"/>
        </w:rPr>
      </w:pPr>
      <w:r w:rsidRPr="0012151D">
        <w:rPr>
          <w:rFonts w:ascii="Abadi" w:hAnsi="Abadi"/>
        </w:rPr>
        <w:t>Pour</w:t>
      </w:r>
      <w:r w:rsidRPr="0012151D">
        <w:rPr>
          <w:rFonts w:ascii="Abadi" w:hAnsi="Abadi"/>
          <w:spacing w:val="-4"/>
        </w:rPr>
        <w:t xml:space="preserve"> </w:t>
      </w:r>
      <w:r w:rsidRPr="0012151D">
        <w:rPr>
          <w:rFonts w:ascii="Abadi" w:hAnsi="Abadi"/>
        </w:rPr>
        <w:t>réaliser</w:t>
      </w:r>
      <w:r w:rsidRPr="0012151D">
        <w:rPr>
          <w:rFonts w:ascii="Abadi" w:hAnsi="Abadi"/>
          <w:spacing w:val="-6"/>
        </w:rPr>
        <w:t xml:space="preserve"> </w:t>
      </w:r>
      <w:r w:rsidRPr="0012151D">
        <w:rPr>
          <w:rFonts w:ascii="Abadi" w:hAnsi="Abadi"/>
        </w:rPr>
        <w:t>cette</w:t>
      </w:r>
      <w:r w:rsidRPr="0012151D">
        <w:rPr>
          <w:rFonts w:ascii="Abadi" w:hAnsi="Abadi"/>
          <w:spacing w:val="-5"/>
        </w:rPr>
        <w:t xml:space="preserve"> </w:t>
      </w:r>
      <w:r w:rsidRPr="0012151D">
        <w:rPr>
          <w:rFonts w:ascii="Abadi" w:hAnsi="Abadi"/>
        </w:rPr>
        <w:t>mission,</w:t>
      </w:r>
      <w:r w:rsidRPr="0012151D">
        <w:rPr>
          <w:rFonts w:ascii="Abadi" w:hAnsi="Abadi"/>
          <w:spacing w:val="-7"/>
        </w:rPr>
        <w:t xml:space="preserve"> </w:t>
      </w:r>
      <w:r w:rsidRPr="0012151D">
        <w:rPr>
          <w:rFonts w:ascii="Abadi" w:hAnsi="Abadi"/>
        </w:rPr>
        <w:t>le</w:t>
      </w:r>
      <w:r w:rsidRPr="0012151D">
        <w:rPr>
          <w:rFonts w:ascii="Abadi" w:hAnsi="Abadi"/>
          <w:spacing w:val="-2"/>
        </w:rPr>
        <w:t xml:space="preserve"> </w:t>
      </w:r>
      <w:r w:rsidRPr="0012151D">
        <w:rPr>
          <w:rFonts w:ascii="Abadi" w:hAnsi="Abadi"/>
        </w:rPr>
        <w:t>Titulaire</w:t>
      </w:r>
      <w:r w:rsidRPr="0012151D">
        <w:rPr>
          <w:rFonts w:ascii="Abadi" w:hAnsi="Abadi"/>
          <w:spacing w:val="-3"/>
        </w:rPr>
        <w:t xml:space="preserve"> </w:t>
      </w:r>
      <w:r w:rsidRPr="0012151D">
        <w:rPr>
          <w:rFonts w:ascii="Abadi" w:hAnsi="Abadi"/>
        </w:rPr>
        <w:t>s’engage</w:t>
      </w:r>
      <w:r w:rsidRPr="0012151D">
        <w:rPr>
          <w:rFonts w:ascii="Abadi" w:hAnsi="Abadi"/>
          <w:spacing w:val="-4"/>
        </w:rPr>
        <w:t xml:space="preserve"> </w:t>
      </w:r>
      <w:r w:rsidRPr="0012151D">
        <w:rPr>
          <w:rFonts w:ascii="Abadi" w:hAnsi="Abadi"/>
        </w:rPr>
        <w:t>à</w:t>
      </w:r>
      <w:r w:rsidRPr="0012151D">
        <w:rPr>
          <w:rFonts w:ascii="Abadi" w:hAnsi="Abadi"/>
          <w:spacing w:val="-5"/>
        </w:rPr>
        <w:t xml:space="preserve"> </w:t>
      </w:r>
      <w:r w:rsidRPr="0012151D">
        <w:rPr>
          <w:rFonts w:ascii="Abadi" w:hAnsi="Abadi"/>
        </w:rPr>
        <w:t>exécuter</w:t>
      </w:r>
      <w:r w:rsidRPr="0012151D">
        <w:rPr>
          <w:rFonts w:ascii="Abadi" w:hAnsi="Abadi"/>
          <w:spacing w:val="-4"/>
        </w:rPr>
        <w:t xml:space="preserve"> </w:t>
      </w:r>
      <w:r w:rsidRPr="0012151D">
        <w:rPr>
          <w:rFonts w:ascii="Abadi" w:hAnsi="Abadi"/>
        </w:rPr>
        <w:t>les</w:t>
      </w:r>
      <w:r w:rsidRPr="0012151D">
        <w:rPr>
          <w:rFonts w:ascii="Abadi" w:hAnsi="Abadi"/>
          <w:spacing w:val="-5"/>
        </w:rPr>
        <w:t xml:space="preserve"> </w:t>
      </w:r>
      <w:r w:rsidRPr="0012151D">
        <w:rPr>
          <w:rFonts w:ascii="Abadi" w:hAnsi="Abadi"/>
        </w:rPr>
        <w:t>prestations</w:t>
      </w:r>
      <w:r w:rsidRPr="0012151D">
        <w:rPr>
          <w:rFonts w:ascii="Abadi" w:hAnsi="Abadi"/>
          <w:spacing w:val="-6"/>
        </w:rPr>
        <w:t xml:space="preserve"> </w:t>
      </w:r>
      <w:r w:rsidRPr="0012151D">
        <w:rPr>
          <w:rFonts w:ascii="Abadi" w:hAnsi="Abadi"/>
        </w:rPr>
        <w:t>suivantes</w:t>
      </w:r>
      <w:r w:rsidRPr="0012151D">
        <w:rPr>
          <w:rFonts w:ascii="Abadi" w:hAnsi="Abadi"/>
          <w:spacing w:val="-2"/>
        </w:rPr>
        <w:t xml:space="preserve"> </w:t>
      </w:r>
      <w:r w:rsidRPr="0012151D">
        <w:rPr>
          <w:rFonts w:ascii="Abadi" w:hAnsi="Abadi"/>
          <w:spacing w:val="-10"/>
        </w:rPr>
        <w:t>:</w:t>
      </w:r>
    </w:p>
    <w:p w14:paraId="6EAC8CE7" w14:textId="77777777" w:rsidR="00110F1C" w:rsidRPr="0012151D" w:rsidRDefault="00D27443">
      <w:pPr>
        <w:pStyle w:val="Paragraphedeliste"/>
        <w:numPr>
          <w:ilvl w:val="0"/>
          <w:numId w:val="4"/>
        </w:numPr>
        <w:tabs>
          <w:tab w:val="left" w:pos="818"/>
        </w:tabs>
        <w:spacing w:before="121"/>
        <w:ind w:left="818" w:right="121" w:hanging="356"/>
        <w:jc w:val="both"/>
        <w:rPr>
          <w:rFonts w:ascii="Abadi" w:hAnsi="Abadi"/>
        </w:rPr>
      </w:pPr>
      <w:r w:rsidRPr="0012151D">
        <w:rPr>
          <w:rFonts w:ascii="Abadi" w:hAnsi="Abadi"/>
        </w:rPr>
        <w:t>Le Titulaire doit s'informer de façon mensuelle auprès du programme sur l'avancement du chantier et les étapes clés : choix matériaux, VAC pour donner l'information au plus juste au client</w:t>
      </w:r>
    </w:p>
    <w:p w14:paraId="6CA6746C" w14:textId="77777777" w:rsidR="00110F1C" w:rsidRPr="0012151D" w:rsidRDefault="00D27443">
      <w:pPr>
        <w:pStyle w:val="Paragraphedeliste"/>
        <w:numPr>
          <w:ilvl w:val="0"/>
          <w:numId w:val="4"/>
        </w:numPr>
        <w:tabs>
          <w:tab w:val="left" w:pos="818"/>
        </w:tabs>
        <w:spacing w:before="120"/>
        <w:ind w:left="818" w:right="122" w:hanging="356"/>
        <w:jc w:val="both"/>
        <w:rPr>
          <w:rFonts w:ascii="Abadi" w:hAnsi="Abadi"/>
        </w:rPr>
      </w:pPr>
      <w:r w:rsidRPr="0012151D">
        <w:rPr>
          <w:rFonts w:ascii="Abadi" w:hAnsi="Abadi"/>
        </w:rPr>
        <w:t xml:space="preserve">Le Titulaire établira, pour chaque acquéreur, un dossier de vente et se chargera de toutes les </w:t>
      </w:r>
      <w:r w:rsidRPr="0012151D">
        <w:rPr>
          <w:rFonts w:ascii="Abadi" w:hAnsi="Abadi"/>
          <w:spacing w:val="-2"/>
        </w:rPr>
        <w:t>correspondances</w:t>
      </w:r>
      <w:r w:rsidRPr="0012151D">
        <w:rPr>
          <w:rFonts w:ascii="Abadi" w:hAnsi="Abadi"/>
          <w:spacing w:val="-3"/>
        </w:rPr>
        <w:t xml:space="preserve"> </w:t>
      </w:r>
      <w:r w:rsidRPr="0012151D">
        <w:rPr>
          <w:rFonts w:ascii="Abadi" w:hAnsi="Abadi"/>
          <w:spacing w:val="-2"/>
        </w:rPr>
        <w:t>et échanges avec</w:t>
      </w:r>
      <w:r w:rsidRPr="0012151D">
        <w:rPr>
          <w:rFonts w:ascii="Abadi" w:hAnsi="Abadi"/>
          <w:spacing w:val="-3"/>
        </w:rPr>
        <w:t xml:space="preserve"> </w:t>
      </w:r>
      <w:r w:rsidRPr="0012151D">
        <w:rPr>
          <w:rFonts w:ascii="Abadi" w:hAnsi="Abadi"/>
          <w:spacing w:val="-2"/>
        </w:rPr>
        <w:t>l’acquéreur. Il comportera la fiche de renseignements</w:t>
      </w:r>
      <w:r w:rsidRPr="0012151D">
        <w:rPr>
          <w:rFonts w:ascii="Abadi" w:hAnsi="Abadi"/>
          <w:spacing w:val="-3"/>
        </w:rPr>
        <w:t xml:space="preserve"> </w:t>
      </w:r>
      <w:r w:rsidRPr="0012151D">
        <w:rPr>
          <w:rFonts w:ascii="Abadi" w:hAnsi="Abadi"/>
          <w:spacing w:val="-2"/>
        </w:rPr>
        <w:t xml:space="preserve">complétée ainsi </w:t>
      </w:r>
      <w:r w:rsidRPr="0012151D">
        <w:rPr>
          <w:rFonts w:ascii="Abadi" w:hAnsi="Abadi"/>
        </w:rPr>
        <w:t>que :</w:t>
      </w:r>
    </w:p>
    <w:p w14:paraId="139FD808" w14:textId="77777777" w:rsidR="00516EB0" w:rsidRPr="0012151D" w:rsidRDefault="00D27443" w:rsidP="000C0C2D">
      <w:pPr>
        <w:pStyle w:val="Paragraphedeliste"/>
        <w:numPr>
          <w:ilvl w:val="0"/>
          <w:numId w:val="3"/>
        </w:numPr>
        <w:tabs>
          <w:tab w:val="left" w:pos="1544"/>
        </w:tabs>
        <w:spacing w:before="9"/>
        <w:ind w:left="1544" w:right="119" w:hanging="359"/>
        <w:jc w:val="both"/>
        <w:rPr>
          <w:rFonts w:ascii="Abadi" w:hAnsi="Abadi"/>
        </w:rPr>
      </w:pPr>
      <w:r w:rsidRPr="0012151D">
        <w:rPr>
          <w:rFonts w:ascii="Abadi" w:hAnsi="Abadi"/>
        </w:rPr>
        <w:t>Avis d’imposition en N-2 de chacune des personnes destinées à vivre dans le logement, ou avis de non-imposition</w:t>
      </w:r>
    </w:p>
    <w:p w14:paraId="1404508F" w14:textId="5A1285B2" w:rsidR="00110F1C" w:rsidRPr="0012151D" w:rsidRDefault="00D27443" w:rsidP="000C0C2D">
      <w:pPr>
        <w:pStyle w:val="Paragraphedeliste"/>
        <w:numPr>
          <w:ilvl w:val="0"/>
          <w:numId w:val="3"/>
        </w:numPr>
        <w:tabs>
          <w:tab w:val="left" w:pos="1544"/>
        </w:tabs>
        <w:spacing w:before="9"/>
        <w:ind w:left="1544" w:right="119" w:hanging="359"/>
        <w:jc w:val="both"/>
        <w:rPr>
          <w:rFonts w:ascii="Abadi" w:hAnsi="Abadi"/>
        </w:rPr>
      </w:pPr>
      <w:r w:rsidRPr="0012151D">
        <w:rPr>
          <w:rFonts w:ascii="Abadi" w:hAnsi="Abadi"/>
        </w:rPr>
        <w:t>La</w:t>
      </w:r>
      <w:r w:rsidRPr="0012151D">
        <w:rPr>
          <w:rFonts w:ascii="Abadi" w:hAnsi="Abadi"/>
          <w:spacing w:val="-5"/>
        </w:rPr>
        <w:t xml:space="preserve"> </w:t>
      </w:r>
      <w:r w:rsidRPr="0012151D">
        <w:rPr>
          <w:rFonts w:ascii="Abadi" w:hAnsi="Abadi"/>
        </w:rPr>
        <w:t>fiche</w:t>
      </w:r>
      <w:r w:rsidRPr="0012151D">
        <w:rPr>
          <w:rFonts w:ascii="Abadi" w:hAnsi="Abadi"/>
          <w:spacing w:val="-6"/>
        </w:rPr>
        <w:t xml:space="preserve"> </w:t>
      </w:r>
      <w:r w:rsidRPr="0012151D">
        <w:rPr>
          <w:rFonts w:ascii="Abadi" w:hAnsi="Abadi"/>
        </w:rPr>
        <w:t>de</w:t>
      </w:r>
      <w:r w:rsidRPr="0012151D">
        <w:rPr>
          <w:rFonts w:ascii="Abadi" w:hAnsi="Abadi"/>
          <w:spacing w:val="-4"/>
        </w:rPr>
        <w:t xml:space="preserve"> </w:t>
      </w:r>
      <w:r w:rsidRPr="0012151D">
        <w:rPr>
          <w:rFonts w:ascii="Abadi" w:hAnsi="Abadi"/>
        </w:rPr>
        <w:t>renseignement</w:t>
      </w:r>
      <w:r w:rsidRPr="0012151D">
        <w:rPr>
          <w:rFonts w:ascii="Abadi" w:hAnsi="Abadi"/>
          <w:spacing w:val="-6"/>
        </w:rPr>
        <w:t xml:space="preserve"> </w:t>
      </w:r>
      <w:r w:rsidRPr="0012151D">
        <w:rPr>
          <w:rFonts w:ascii="Abadi" w:hAnsi="Abadi"/>
        </w:rPr>
        <w:t>des</w:t>
      </w:r>
      <w:r w:rsidRPr="0012151D">
        <w:rPr>
          <w:rFonts w:ascii="Abadi" w:hAnsi="Abadi"/>
          <w:spacing w:val="-3"/>
        </w:rPr>
        <w:t xml:space="preserve"> </w:t>
      </w:r>
      <w:r w:rsidRPr="0012151D">
        <w:rPr>
          <w:rFonts w:ascii="Abadi" w:hAnsi="Abadi"/>
        </w:rPr>
        <w:t>acquéreurs</w:t>
      </w:r>
      <w:r w:rsidRPr="0012151D">
        <w:rPr>
          <w:rFonts w:ascii="Abadi" w:hAnsi="Abadi"/>
          <w:spacing w:val="-7"/>
        </w:rPr>
        <w:t xml:space="preserve"> </w:t>
      </w:r>
      <w:r w:rsidRPr="0012151D">
        <w:rPr>
          <w:rFonts w:ascii="Abadi" w:hAnsi="Abadi"/>
        </w:rPr>
        <w:t>avec</w:t>
      </w:r>
      <w:r w:rsidRPr="0012151D">
        <w:rPr>
          <w:rFonts w:ascii="Abadi" w:hAnsi="Abadi"/>
          <w:spacing w:val="-6"/>
        </w:rPr>
        <w:t xml:space="preserve"> </w:t>
      </w:r>
      <w:r w:rsidRPr="0012151D">
        <w:rPr>
          <w:rFonts w:ascii="Abadi" w:hAnsi="Abadi"/>
        </w:rPr>
        <w:t>coordonnées</w:t>
      </w:r>
      <w:r w:rsidRPr="0012151D">
        <w:rPr>
          <w:rFonts w:ascii="Abadi" w:hAnsi="Abadi"/>
          <w:spacing w:val="-7"/>
        </w:rPr>
        <w:t xml:space="preserve"> </w:t>
      </w:r>
      <w:r w:rsidRPr="0012151D">
        <w:rPr>
          <w:rFonts w:ascii="Abadi" w:hAnsi="Abadi"/>
        </w:rPr>
        <w:t>téléphoniques</w:t>
      </w:r>
      <w:r w:rsidRPr="0012151D">
        <w:rPr>
          <w:rFonts w:ascii="Abadi" w:hAnsi="Abadi"/>
          <w:spacing w:val="-6"/>
        </w:rPr>
        <w:t xml:space="preserve"> </w:t>
      </w:r>
      <w:r w:rsidRPr="0012151D">
        <w:rPr>
          <w:rFonts w:ascii="Abadi" w:hAnsi="Abadi"/>
        </w:rPr>
        <w:t>et</w:t>
      </w:r>
      <w:r w:rsidRPr="0012151D">
        <w:rPr>
          <w:rFonts w:ascii="Abadi" w:hAnsi="Abadi"/>
          <w:spacing w:val="-4"/>
        </w:rPr>
        <w:t xml:space="preserve"> </w:t>
      </w:r>
      <w:r w:rsidRPr="0012151D">
        <w:rPr>
          <w:rFonts w:ascii="Abadi" w:hAnsi="Abadi"/>
        </w:rPr>
        <w:t>un</w:t>
      </w:r>
      <w:r w:rsidRPr="0012151D">
        <w:rPr>
          <w:rFonts w:ascii="Abadi" w:hAnsi="Abadi"/>
          <w:spacing w:val="-5"/>
        </w:rPr>
        <w:t xml:space="preserve"> </w:t>
      </w:r>
      <w:proofErr w:type="gramStart"/>
      <w:r w:rsidRPr="0012151D">
        <w:rPr>
          <w:rFonts w:ascii="Abadi" w:hAnsi="Abadi"/>
        </w:rPr>
        <w:t>E-</w:t>
      </w:r>
      <w:r w:rsidRPr="0012151D">
        <w:rPr>
          <w:rFonts w:ascii="Abadi" w:hAnsi="Abadi"/>
          <w:spacing w:val="-2"/>
        </w:rPr>
        <w:t>mail</w:t>
      </w:r>
      <w:proofErr w:type="gramEnd"/>
      <w:r w:rsidRPr="0012151D">
        <w:rPr>
          <w:rFonts w:ascii="Abadi" w:hAnsi="Abadi"/>
          <w:spacing w:val="-2"/>
        </w:rPr>
        <w:t>,</w:t>
      </w:r>
    </w:p>
    <w:p w14:paraId="0493450F" w14:textId="77777777" w:rsidR="00110F1C" w:rsidRPr="0012151D" w:rsidRDefault="00D27443">
      <w:pPr>
        <w:pStyle w:val="Paragraphedeliste"/>
        <w:numPr>
          <w:ilvl w:val="0"/>
          <w:numId w:val="3"/>
        </w:numPr>
        <w:tabs>
          <w:tab w:val="left" w:pos="1545"/>
        </w:tabs>
        <w:spacing w:before="120"/>
        <w:ind w:right="121"/>
        <w:jc w:val="both"/>
        <w:rPr>
          <w:rFonts w:ascii="Abadi" w:hAnsi="Abadi"/>
        </w:rPr>
      </w:pPr>
      <w:r w:rsidRPr="0012151D">
        <w:rPr>
          <w:rFonts w:ascii="Abadi" w:hAnsi="Abadi"/>
        </w:rPr>
        <w:lastRenderedPageBreak/>
        <w:t>Dans le cadre du dispositif PSLA, le titulaire devra préalablement à toute signature de contrat préliminaire, avoir obtenu un pré-accord bancaire de la part du partenaire financier de l'opération et/ou d'un organisme bancaire reconnu.</w:t>
      </w:r>
    </w:p>
    <w:p w14:paraId="20CD1263" w14:textId="77777777" w:rsidR="00110F1C" w:rsidRPr="0012151D" w:rsidRDefault="00D27443">
      <w:pPr>
        <w:pStyle w:val="Paragraphedeliste"/>
        <w:numPr>
          <w:ilvl w:val="0"/>
          <w:numId w:val="3"/>
        </w:numPr>
        <w:tabs>
          <w:tab w:val="left" w:pos="1544"/>
        </w:tabs>
        <w:spacing w:before="121"/>
        <w:ind w:left="1544" w:hanging="359"/>
        <w:jc w:val="both"/>
        <w:rPr>
          <w:rFonts w:ascii="Abadi" w:hAnsi="Abadi"/>
        </w:rPr>
      </w:pPr>
      <w:r w:rsidRPr="0012151D">
        <w:rPr>
          <w:rFonts w:ascii="Abadi" w:hAnsi="Abadi"/>
        </w:rPr>
        <w:t>Copie</w:t>
      </w:r>
      <w:r w:rsidRPr="0012151D">
        <w:rPr>
          <w:rFonts w:ascii="Abadi" w:hAnsi="Abadi"/>
          <w:spacing w:val="-2"/>
        </w:rPr>
        <w:t xml:space="preserve"> </w:t>
      </w:r>
      <w:r w:rsidRPr="0012151D">
        <w:rPr>
          <w:rFonts w:ascii="Abadi" w:hAnsi="Abadi"/>
        </w:rPr>
        <w:t>du</w:t>
      </w:r>
      <w:r w:rsidRPr="0012151D">
        <w:rPr>
          <w:rFonts w:ascii="Abadi" w:hAnsi="Abadi"/>
          <w:spacing w:val="-3"/>
        </w:rPr>
        <w:t xml:space="preserve"> </w:t>
      </w:r>
      <w:r w:rsidRPr="0012151D">
        <w:rPr>
          <w:rFonts w:ascii="Abadi" w:hAnsi="Abadi"/>
        </w:rPr>
        <w:t>livret</w:t>
      </w:r>
      <w:r w:rsidRPr="0012151D">
        <w:rPr>
          <w:rFonts w:ascii="Abadi" w:hAnsi="Abadi"/>
          <w:spacing w:val="-3"/>
        </w:rPr>
        <w:t xml:space="preserve"> </w:t>
      </w:r>
      <w:r w:rsidRPr="0012151D">
        <w:rPr>
          <w:rFonts w:ascii="Abadi" w:hAnsi="Abadi"/>
        </w:rPr>
        <w:t>de</w:t>
      </w:r>
      <w:r w:rsidRPr="0012151D">
        <w:rPr>
          <w:rFonts w:ascii="Abadi" w:hAnsi="Abadi"/>
          <w:spacing w:val="-2"/>
        </w:rPr>
        <w:t xml:space="preserve"> </w:t>
      </w:r>
      <w:r w:rsidRPr="0012151D">
        <w:rPr>
          <w:rFonts w:ascii="Abadi" w:hAnsi="Abadi"/>
        </w:rPr>
        <w:t>famille</w:t>
      </w:r>
      <w:r w:rsidRPr="0012151D">
        <w:rPr>
          <w:rFonts w:ascii="Abadi" w:hAnsi="Abadi"/>
          <w:spacing w:val="-5"/>
        </w:rPr>
        <w:t xml:space="preserve"> </w:t>
      </w:r>
      <w:r w:rsidRPr="0012151D">
        <w:rPr>
          <w:rFonts w:ascii="Abadi" w:hAnsi="Abadi"/>
        </w:rPr>
        <w:t>(s’il</w:t>
      </w:r>
      <w:r w:rsidRPr="0012151D">
        <w:rPr>
          <w:rFonts w:ascii="Abadi" w:hAnsi="Abadi"/>
          <w:spacing w:val="-2"/>
        </w:rPr>
        <w:t xml:space="preserve"> </w:t>
      </w:r>
      <w:r w:rsidRPr="0012151D">
        <w:rPr>
          <w:rFonts w:ascii="Abadi" w:hAnsi="Abadi"/>
        </w:rPr>
        <w:t>y</w:t>
      </w:r>
      <w:r w:rsidRPr="0012151D">
        <w:rPr>
          <w:rFonts w:ascii="Abadi" w:hAnsi="Abadi"/>
          <w:spacing w:val="-1"/>
        </w:rPr>
        <w:t xml:space="preserve"> </w:t>
      </w:r>
      <w:r w:rsidRPr="0012151D">
        <w:rPr>
          <w:rFonts w:ascii="Abadi" w:hAnsi="Abadi"/>
        </w:rPr>
        <w:t>a</w:t>
      </w:r>
      <w:r w:rsidRPr="0012151D">
        <w:rPr>
          <w:rFonts w:ascii="Abadi" w:hAnsi="Abadi"/>
          <w:spacing w:val="-1"/>
        </w:rPr>
        <w:t xml:space="preserve"> </w:t>
      </w:r>
      <w:r w:rsidRPr="0012151D">
        <w:rPr>
          <w:rFonts w:ascii="Abadi" w:hAnsi="Abadi"/>
          <w:spacing w:val="-2"/>
        </w:rPr>
        <w:t>lieu)</w:t>
      </w:r>
    </w:p>
    <w:p w14:paraId="764733CE" w14:textId="77777777" w:rsidR="00110F1C" w:rsidRPr="0012151D" w:rsidRDefault="00D27443">
      <w:pPr>
        <w:pStyle w:val="Paragraphedeliste"/>
        <w:numPr>
          <w:ilvl w:val="0"/>
          <w:numId w:val="3"/>
        </w:numPr>
        <w:tabs>
          <w:tab w:val="left" w:pos="1594"/>
        </w:tabs>
        <w:spacing w:before="120"/>
        <w:ind w:left="1594" w:hanging="409"/>
        <w:jc w:val="both"/>
        <w:rPr>
          <w:rFonts w:ascii="Abadi" w:hAnsi="Abadi"/>
        </w:rPr>
      </w:pPr>
      <w:r w:rsidRPr="0012151D">
        <w:rPr>
          <w:rFonts w:ascii="Abadi" w:hAnsi="Abadi"/>
        </w:rPr>
        <w:t>Déclaration</w:t>
      </w:r>
      <w:r w:rsidRPr="0012151D">
        <w:rPr>
          <w:rFonts w:ascii="Abadi" w:hAnsi="Abadi"/>
          <w:spacing w:val="-3"/>
        </w:rPr>
        <w:t xml:space="preserve"> </w:t>
      </w:r>
      <w:r w:rsidRPr="0012151D">
        <w:rPr>
          <w:rFonts w:ascii="Abadi" w:hAnsi="Abadi"/>
        </w:rPr>
        <w:t>de</w:t>
      </w:r>
      <w:r w:rsidRPr="0012151D">
        <w:rPr>
          <w:rFonts w:ascii="Abadi" w:hAnsi="Abadi"/>
          <w:spacing w:val="-4"/>
        </w:rPr>
        <w:t xml:space="preserve"> </w:t>
      </w:r>
      <w:r w:rsidRPr="0012151D">
        <w:rPr>
          <w:rFonts w:ascii="Abadi" w:hAnsi="Abadi"/>
        </w:rPr>
        <w:t>PACS</w:t>
      </w:r>
      <w:r w:rsidRPr="0012151D">
        <w:rPr>
          <w:rFonts w:ascii="Abadi" w:hAnsi="Abadi"/>
          <w:spacing w:val="-2"/>
        </w:rPr>
        <w:t xml:space="preserve"> </w:t>
      </w:r>
      <w:r w:rsidRPr="0012151D">
        <w:rPr>
          <w:rFonts w:ascii="Abadi" w:hAnsi="Abadi"/>
        </w:rPr>
        <w:t>(s’il</w:t>
      </w:r>
      <w:r w:rsidRPr="0012151D">
        <w:rPr>
          <w:rFonts w:ascii="Abadi" w:hAnsi="Abadi"/>
          <w:spacing w:val="-3"/>
        </w:rPr>
        <w:t xml:space="preserve"> </w:t>
      </w:r>
      <w:r w:rsidRPr="0012151D">
        <w:rPr>
          <w:rFonts w:ascii="Abadi" w:hAnsi="Abadi"/>
        </w:rPr>
        <w:t>y</w:t>
      </w:r>
      <w:r w:rsidRPr="0012151D">
        <w:rPr>
          <w:rFonts w:ascii="Abadi" w:hAnsi="Abadi"/>
          <w:spacing w:val="-5"/>
        </w:rPr>
        <w:t xml:space="preserve"> </w:t>
      </w:r>
      <w:r w:rsidRPr="0012151D">
        <w:rPr>
          <w:rFonts w:ascii="Abadi" w:hAnsi="Abadi"/>
        </w:rPr>
        <w:t>a</w:t>
      </w:r>
      <w:r w:rsidRPr="0012151D">
        <w:rPr>
          <w:rFonts w:ascii="Abadi" w:hAnsi="Abadi"/>
          <w:spacing w:val="-1"/>
        </w:rPr>
        <w:t xml:space="preserve"> </w:t>
      </w:r>
      <w:r w:rsidRPr="0012151D">
        <w:rPr>
          <w:rFonts w:ascii="Abadi" w:hAnsi="Abadi"/>
          <w:spacing w:val="-2"/>
        </w:rPr>
        <w:t>lieu)</w:t>
      </w:r>
    </w:p>
    <w:p w14:paraId="249B6FDB" w14:textId="77777777" w:rsidR="00110F1C" w:rsidRPr="0012151D" w:rsidRDefault="00D27443">
      <w:pPr>
        <w:pStyle w:val="Paragraphedeliste"/>
        <w:numPr>
          <w:ilvl w:val="0"/>
          <w:numId w:val="3"/>
        </w:numPr>
        <w:tabs>
          <w:tab w:val="left" w:pos="1594"/>
        </w:tabs>
        <w:spacing w:before="120"/>
        <w:ind w:left="1594" w:hanging="409"/>
        <w:jc w:val="both"/>
        <w:rPr>
          <w:rFonts w:ascii="Abadi" w:hAnsi="Abadi"/>
        </w:rPr>
      </w:pPr>
      <w:r w:rsidRPr="0012151D">
        <w:rPr>
          <w:rFonts w:ascii="Abadi" w:hAnsi="Abadi"/>
        </w:rPr>
        <w:t>CAS</w:t>
      </w:r>
      <w:r w:rsidRPr="0012151D">
        <w:rPr>
          <w:rFonts w:ascii="Abadi" w:hAnsi="Abadi"/>
          <w:spacing w:val="-9"/>
        </w:rPr>
        <w:t xml:space="preserve"> </w:t>
      </w:r>
      <w:r w:rsidRPr="0012151D">
        <w:rPr>
          <w:rFonts w:ascii="Abadi" w:hAnsi="Abadi"/>
        </w:rPr>
        <w:t>PARTICULIERS</w:t>
      </w:r>
      <w:r w:rsidRPr="0012151D">
        <w:rPr>
          <w:rFonts w:ascii="Abadi" w:hAnsi="Abadi"/>
          <w:spacing w:val="-7"/>
        </w:rPr>
        <w:t xml:space="preserve"> </w:t>
      </w:r>
      <w:r w:rsidRPr="0012151D">
        <w:rPr>
          <w:rFonts w:ascii="Abadi" w:hAnsi="Abadi"/>
          <w:spacing w:val="-10"/>
        </w:rPr>
        <w:t>:</w:t>
      </w:r>
    </w:p>
    <w:p w14:paraId="0FB0FC26" w14:textId="7E183A44" w:rsidR="00110F1C" w:rsidRPr="0012151D" w:rsidRDefault="00D27443" w:rsidP="000C0C2D">
      <w:pPr>
        <w:pStyle w:val="Paragraphedeliste"/>
        <w:numPr>
          <w:ilvl w:val="1"/>
          <w:numId w:val="3"/>
        </w:numPr>
        <w:spacing w:before="121" w:line="345" w:lineRule="auto"/>
        <w:ind w:left="1843" w:right="362" w:firstLine="3"/>
        <w:rPr>
          <w:rFonts w:ascii="Abadi" w:hAnsi="Abadi"/>
        </w:rPr>
      </w:pPr>
      <w:r w:rsidRPr="0012151D">
        <w:rPr>
          <w:rFonts w:ascii="Abadi" w:hAnsi="Abadi"/>
        </w:rPr>
        <w:t>Si</w:t>
      </w:r>
      <w:r w:rsidRPr="0012151D">
        <w:rPr>
          <w:rFonts w:ascii="Abadi" w:hAnsi="Abadi"/>
          <w:spacing w:val="-9"/>
        </w:rPr>
        <w:t xml:space="preserve"> </w:t>
      </w:r>
      <w:r w:rsidRPr="0012151D">
        <w:rPr>
          <w:rFonts w:ascii="Abadi" w:hAnsi="Abadi"/>
        </w:rPr>
        <w:t>pas</w:t>
      </w:r>
      <w:r w:rsidRPr="0012151D">
        <w:rPr>
          <w:rFonts w:ascii="Abadi" w:hAnsi="Abadi"/>
          <w:spacing w:val="-9"/>
        </w:rPr>
        <w:t xml:space="preserve"> </w:t>
      </w:r>
      <w:r w:rsidRPr="0012151D">
        <w:rPr>
          <w:rFonts w:ascii="Abadi" w:hAnsi="Abadi"/>
        </w:rPr>
        <w:t>d’avis</w:t>
      </w:r>
      <w:r w:rsidRPr="0012151D">
        <w:rPr>
          <w:rFonts w:ascii="Abadi" w:hAnsi="Abadi"/>
          <w:spacing w:val="-8"/>
        </w:rPr>
        <w:t xml:space="preserve"> </w:t>
      </w:r>
      <w:r w:rsidRPr="0012151D">
        <w:rPr>
          <w:rFonts w:ascii="Abadi" w:hAnsi="Abadi"/>
        </w:rPr>
        <w:t>d’imposition</w:t>
      </w:r>
      <w:r w:rsidRPr="0012151D">
        <w:rPr>
          <w:rFonts w:ascii="Abadi" w:hAnsi="Abadi"/>
          <w:spacing w:val="-9"/>
        </w:rPr>
        <w:t xml:space="preserve"> </w:t>
      </w:r>
      <w:r w:rsidRPr="0012151D">
        <w:rPr>
          <w:rFonts w:ascii="Abadi" w:hAnsi="Abadi"/>
        </w:rPr>
        <w:t>N-2</w:t>
      </w:r>
      <w:r w:rsidRPr="0012151D">
        <w:rPr>
          <w:rFonts w:ascii="Abadi" w:hAnsi="Abadi"/>
          <w:spacing w:val="-8"/>
        </w:rPr>
        <w:t xml:space="preserve"> </w:t>
      </w:r>
      <w:r w:rsidRPr="0012151D">
        <w:rPr>
          <w:rFonts w:ascii="Abadi" w:hAnsi="Abadi"/>
        </w:rPr>
        <w:t>au</w:t>
      </w:r>
      <w:r w:rsidRPr="0012151D">
        <w:rPr>
          <w:rFonts w:ascii="Abadi" w:hAnsi="Abadi"/>
          <w:spacing w:val="-8"/>
        </w:rPr>
        <w:t xml:space="preserve"> </w:t>
      </w:r>
      <w:r w:rsidRPr="0012151D">
        <w:rPr>
          <w:rFonts w:ascii="Abadi" w:hAnsi="Abadi"/>
        </w:rPr>
        <w:t>nom</w:t>
      </w:r>
      <w:r w:rsidRPr="0012151D">
        <w:rPr>
          <w:rFonts w:ascii="Abadi" w:hAnsi="Abadi"/>
          <w:spacing w:val="-8"/>
        </w:rPr>
        <w:t xml:space="preserve"> </w:t>
      </w:r>
      <w:r w:rsidRPr="0012151D">
        <w:rPr>
          <w:rFonts w:ascii="Abadi" w:hAnsi="Abadi"/>
        </w:rPr>
        <w:t>du</w:t>
      </w:r>
      <w:r w:rsidRPr="0012151D">
        <w:rPr>
          <w:rFonts w:ascii="Abadi" w:hAnsi="Abadi"/>
          <w:spacing w:val="-9"/>
        </w:rPr>
        <w:t xml:space="preserve"> </w:t>
      </w:r>
      <w:r w:rsidRPr="0012151D">
        <w:rPr>
          <w:rFonts w:ascii="Abadi" w:hAnsi="Abadi"/>
        </w:rPr>
        <w:t>client,</w:t>
      </w:r>
      <w:r w:rsidRPr="0012151D">
        <w:rPr>
          <w:rFonts w:ascii="Abadi" w:hAnsi="Abadi"/>
          <w:spacing w:val="-8"/>
        </w:rPr>
        <w:t xml:space="preserve"> </w:t>
      </w:r>
      <w:r w:rsidRPr="0012151D">
        <w:rPr>
          <w:rFonts w:ascii="Abadi" w:hAnsi="Abadi"/>
        </w:rPr>
        <w:t>fournir</w:t>
      </w:r>
      <w:r w:rsidRPr="0012151D">
        <w:rPr>
          <w:rFonts w:ascii="Abadi" w:hAnsi="Abadi"/>
          <w:spacing w:val="-12"/>
        </w:rPr>
        <w:t xml:space="preserve"> </w:t>
      </w:r>
      <w:r w:rsidRPr="0012151D">
        <w:rPr>
          <w:rFonts w:ascii="Abadi" w:hAnsi="Abadi"/>
        </w:rPr>
        <w:t>l’avis</w:t>
      </w:r>
      <w:r w:rsidRPr="0012151D">
        <w:rPr>
          <w:rFonts w:ascii="Abadi" w:hAnsi="Abadi"/>
          <w:spacing w:val="-8"/>
        </w:rPr>
        <w:t xml:space="preserve"> </w:t>
      </w:r>
      <w:r w:rsidRPr="0012151D">
        <w:rPr>
          <w:rFonts w:ascii="Abadi" w:hAnsi="Abadi"/>
        </w:rPr>
        <w:t>d’imposition</w:t>
      </w:r>
      <w:r w:rsidRPr="0012151D">
        <w:rPr>
          <w:rFonts w:ascii="Abadi" w:hAnsi="Abadi"/>
          <w:spacing w:val="-9"/>
        </w:rPr>
        <w:t xml:space="preserve"> </w:t>
      </w:r>
      <w:r w:rsidRPr="0012151D">
        <w:rPr>
          <w:rFonts w:ascii="Abadi" w:hAnsi="Abadi"/>
        </w:rPr>
        <w:t>des</w:t>
      </w:r>
      <w:r w:rsidRPr="0012151D">
        <w:rPr>
          <w:rFonts w:ascii="Abadi" w:hAnsi="Abadi"/>
          <w:spacing w:val="-8"/>
        </w:rPr>
        <w:t xml:space="preserve"> </w:t>
      </w:r>
      <w:r w:rsidRPr="0012151D">
        <w:rPr>
          <w:rFonts w:ascii="Abadi" w:hAnsi="Abadi"/>
        </w:rPr>
        <w:t>parents</w:t>
      </w:r>
      <w:r w:rsidRPr="0012151D">
        <w:rPr>
          <w:rFonts w:ascii="Abadi" w:hAnsi="Abadi"/>
          <w:spacing w:val="-6"/>
        </w:rPr>
        <w:t xml:space="preserve"> </w:t>
      </w:r>
      <w:r w:rsidRPr="0012151D">
        <w:rPr>
          <w:rFonts w:ascii="Abadi" w:hAnsi="Abadi"/>
          <w:spacing w:val="-5"/>
        </w:rPr>
        <w:t>et</w:t>
      </w:r>
      <w:r w:rsidR="000C0C2D" w:rsidRPr="0012151D">
        <w:rPr>
          <w:rFonts w:ascii="Abadi" w:hAnsi="Abadi"/>
          <w:spacing w:val="-5"/>
        </w:rPr>
        <w:t xml:space="preserve"> </w:t>
      </w:r>
      <w:r w:rsidRPr="0012151D">
        <w:rPr>
          <w:rFonts w:ascii="Abadi" w:hAnsi="Abadi"/>
        </w:rPr>
        <w:t>une</w:t>
      </w:r>
      <w:r w:rsidRPr="0012151D">
        <w:rPr>
          <w:rFonts w:ascii="Abadi" w:hAnsi="Abadi"/>
          <w:spacing w:val="-3"/>
        </w:rPr>
        <w:t xml:space="preserve"> </w:t>
      </w:r>
      <w:r w:rsidRPr="0012151D">
        <w:rPr>
          <w:rFonts w:ascii="Abadi" w:hAnsi="Abadi"/>
        </w:rPr>
        <w:t>attestation</w:t>
      </w:r>
      <w:r w:rsidRPr="0012151D">
        <w:rPr>
          <w:rFonts w:ascii="Abadi" w:hAnsi="Abadi"/>
          <w:spacing w:val="-4"/>
        </w:rPr>
        <w:t xml:space="preserve"> </w:t>
      </w:r>
      <w:r w:rsidRPr="0012151D">
        <w:rPr>
          <w:rFonts w:ascii="Abadi" w:hAnsi="Abadi"/>
        </w:rPr>
        <w:t>sur</w:t>
      </w:r>
      <w:r w:rsidRPr="0012151D">
        <w:rPr>
          <w:rFonts w:ascii="Abadi" w:hAnsi="Abadi"/>
          <w:spacing w:val="-3"/>
        </w:rPr>
        <w:t xml:space="preserve"> </w:t>
      </w:r>
      <w:r w:rsidRPr="0012151D">
        <w:rPr>
          <w:rFonts w:ascii="Abadi" w:hAnsi="Abadi"/>
        </w:rPr>
        <w:t>l’honneur</w:t>
      </w:r>
      <w:r w:rsidRPr="0012151D">
        <w:rPr>
          <w:rFonts w:ascii="Abadi" w:hAnsi="Abadi"/>
          <w:spacing w:val="-2"/>
        </w:rPr>
        <w:t xml:space="preserve"> </w:t>
      </w:r>
      <w:r w:rsidRPr="0012151D">
        <w:rPr>
          <w:rFonts w:ascii="Abadi" w:hAnsi="Abadi"/>
        </w:rPr>
        <w:t>stipulant</w:t>
      </w:r>
      <w:r w:rsidRPr="0012151D">
        <w:rPr>
          <w:rFonts w:ascii="Abadi" w:hAnsi="Abadi"/>
          <w:spacing w:val="-3"/>
        </w:rPr>
        <w:t xml:space="preserve"> </w:t>
      </w:r>
      <w:r w:rsidRPr="0012151D">
        <w:rPr>
          <w:rFonts w:ascii="Abadi" w:hAnsi="Abadi"/>
        </w:rPr>
        <w:t>que</w:t>
      </w:r>
      <w:r w:rsidRPr="0012151D">
        <w:rPr>
          <w:rFonts w:ascii="Abadi" w:hAnsi="Abadi"/>
          <w:spacing w:val="-3"/>
        </w:rPr>
        <w:t xml:space="preserve"> </w:t>
      </w:r>
      <w:r w:rsidRPr="0012151D">
        <w:rPr>
          <w:rFonts w:ascii="Abadi" w:hAnsi="Abadi"/>
        </w:rPr>
        <w:t>l’enfant</w:t>
      </w:r>
      <w:r w:rsidRPr="0012151D">
        <w:rPr>
          <w:rFonts w:ascii="Abadi" w:hAnsi="Abadi"/>
          <w:spacing w:val="-3"/>
        </w:rPr>
        <w:t xml:space="preserve"> </w:t>
      </w:r>
      <w:r w:rsidRPr="0012151D">
        <w:rPr>
          <w:rFonts w:ascii="Abadi" w:hAnsi="Abadi"/>
        </w:rPr>
        <w:t>est</w:t>
      </w:r>
      <w:r w:rsidRPr="0012151D">
        <w:rPr>
          <w:rFonts w:ascii="Abadi" w:hAnsi="Abadi"/>
          <w:spacing w:val="-3"/>
        </w:rPr>
        <w:t xml:space="preserve"> </w:t>
      </w:r>
      <w:r w:rsidRPr="0012151D">
        <w:rPr>
          <w:rFonts w:ascii="Abadi" w:hAnsi="Abadi"/>
        </w:rPr>
        <w:t>bien</w:t>
      </w:r>
      <w:r w:rsidRPr="0012151D">
        <w:rPr>
          <w:rFonts w:ascii="Abadi" w:hAnsi="Abadi"/>
          <w:spacing w:val="-4"/>
        </w:rPr>
        <w:t xml:space="preserve"> </w:t>
      </w:r>
      <w:r w:rsidRPr="0012151D">
        <w:rPr>
          <w:rFonts w:ascii="Abadi" w:hAnsi="Abadi"/>
        </w:rPr>
        <w:t>rattaché</w:t>
      </w:r>
      <w:r w:rsidRPr="0012151D">
        <w:rPr>
          <w:rFonts w:ascii="Abadi" w:hAnsi="Abadi"/>
          <w:spacing w:val="-3"/>
        </w:rPr>
        <w:t xml:space="preserve"> </w:t>
      </w:r>
      <w:r w:rsidRPr="0012151D">
        <w:rPr>
          <w:rFonts w:ascii="Abadi" w:hAnsi="Abadi"/>
        </w:rPr>
        <w:t>au</w:t>
      </w:r>
      <w:r w:rsidRPr="0012151D">
        <w:rPr>
          <w:rFonts w:ascii="Abadi" w:hAnsi="Abadi"/>
          <w:spacing w:val="-6"/>
        </w:rPr>
        <w:t xml:space="preserve"> </w:t>
      </w:r>
      <w:r w:rsidRPr="0012151D">
        <w:rPr>
          <w:rFonts w:ascii="Abadi" w:hAnsi="Abadi"/>
        </w:rPr>
        <w:t>foyer</w:t>
      </w:r>
      <w:r w:rsidRPr="0012151D">
        <w:rPr>
          <w:rFonts w:ascii="Abadi" w:hAnsi="Abadi"/>
          <w:spacing w:val="-5"/>
        </w:rPr>
        <w:t xml:space="preserve"> </w:t>
      </w:r>
      <w:r w:rsidRPr="0012151D">
        <w:rPr>
          <w:rFonts w:ascii="Abadi" w:hAnsi="Abadi"/>
        </w:rPr>
        <w:t>fiscal Le Titulaire transmettra à AVPIDF les dossiers ainsi sélectionnés.</w:t>
      </w:r>
    </w:p>
    <w:p w14:paraId="13C5E84B" w14:textId="37C67473" w:rsidR="00110F1C" w:rsidRPr="0012151D" w:rsidRDefault="00D27443">
      <w:pPr>
        <w:pStyle w:val="Titre2"/>
        <w:numPr>
          <w:ilvl w:val="1"/>
          <w:numId w:val="5"/>
        </w:numPr>
        <w:tabs>
          <w:tab w:val="left" w:pos="846"/>
        </w:tabs>
        <w:spacing w:before="243"/>
        <w:ind w:left="846" w:hanging="384"/>
        <w:rPr>
          <w:rFonts w:ascii="Abadi" w:hAnsi="Abadi"/>
          <w:u w:val="none"/>
        </w:rPr>
      </w:pPr>
      <w:bookmarkStart w:id="3" w:name="_bookmark3"/>
      <w:bookmarkEnd w:id="3"/>
      <w:r w:rsidRPr="0012151D">
        <w:rPr>
          <w:rFonts w:ascii="Abadi" w:hAnsi="Abadi"/>
          <w:smallCaps/>
          <w:color w:val="5F4879"/>
          <w:u w:color="5F4879"/>
        </w:rPr>
        <w:t>Phase</w:t>
      </w:r>
      <w:r w:rsidRPr="0012151D">
        <w:rPr>
          <w:rFonts w:ascii="Abadi" w:hAnsi="Abadi"/>
          <w:smallCaps/>
          <w:color w:val="5F4879"/>
          <w:spacing w:val="-6"/>
          <w:u w:color="5F4879"/>
        </w:rPr>
        <w:t xml:space="preserve"> </w:t>
      </w:r>
      <w:r w:rsidRPr="0012151D">
        <w:rPr>
          <w:rFonts w:ascii="Abadi" w:hAnsi="Abadi"/>
          <w:smallCaps/>
          <w:color w:val="5F4879"/>
          <w:u w:color="5F4879"/>
        </w:rPr>
        <w:t>des</w:t>
      </w:r>
      <w:r w:rsidRPr="0012151D">
        <w:rPr>
          <w:rFonts w:ascii="Abadi" w:hAnsi="Abadi"/>
          <w:smallCaps/>
          <w:color w:val="5F4879"/>
          <w:spacing w:val="-7"/>
          <w:u w:color="5F4879"/>
        </w:rPr>
        <w:t xml:space="preserve"> </w:t>
      </w:r>
      <w:r w:rsidRPr="0012151D">
        <w:rPr>
          <w:rFonts w:ascii="Abadi" w:hAnsi="Abadi"/>
          <w:smallCaps/>
          <w:color w:val="5F4879"/>
          <w:u w:color="5F4879"/>
        </w:rPr>
        <w:t>signatures</w:t>
      </w:r>
      <w:r w:rsidRPr="0012151D">
        <w:rPr>
          <w:rFonts w:ascii="Abadi" w:hAnsi="Abadi"/>
          <w:smallCaps/>
          <w:color w:val="5F4879"/>
          <w:spacing w:val="-6"/>
          <w:u w:color="5F4879"/>
        </w:rPr>
        <w:t xml:space="preserve"> </w:t>
      </w:r>
      <w:r w:rsidRPr="0012151D">
        <w:rPr>
          <w:rFonts w:ascii="Abadi" w:hAnsi="Abadi"/>
          <w:smallCaps/>
          <w:color w:val="5F4879"/>
          <w:u w:color="5F4879"/>
        </w:rPr>
        <w:t>des</w:t>
      </w:r>
      <w:r w:rsidRPr="0012151D">
        <w:rPr>
          <w:rFonts w:ascii="Abadi" w:hAnsi="Abadi"/>
          <w:smallCaps/>
          <w:color w:val="5F4879"/>
          <w:spacing w:val="-6"/>
          <w:u w:color="5F4879"/>
        </w:rPr>
        <w:t xml:space="preserve"> </w:t>
      </w:r>
      <w:r w:rsidRPr="0012151D">
        <w:rPr>
          <w:rFonts w:ascii="Abadi" w:hAnsi="Abadi"/>
          <w:smallCaps/>
          <w:color w:val="5F4879"/>
          <w:u w:color="5F4879"/>
        </w:rPr>
        <w:t>contrats</w:t>
      </w:r>
      <w:r w:rsidRPr="0012151D">
        <w:rPr>
          <w:rFonts w:ascii="Abadi" w:hAnsi="Abadi"/>
          <w:smallCaps/>
          <w:color w:val="5F4879"/>
          <w:spacing w:val="-7"/>
          <w:u w:color="5F4879"/>
        </w:rPr>
        <w:t xml:space="preserve"> </w:t>
      </w:r>
      <w:r w:rsidRPr="0012151D">
        <w:rPr>
          <w:rFonts w:ascii="Abadi" w:hAnsi="Abadi"/>
          <w:smallCaps/>
          <w:color w:val="5F4879"/>
          <w:u w:color="5F4879"/>
        </w:rPr>
        <w:t>de</w:t>
      </w:r>
      <w:r w:rsidRPr="0012151D">
        <w:rPr>
          <w:rFonts w:ascii="Abadi" w:hAnsi="Abadi"/>
          <w:smallCaps/>
          <w:color w:val="5F4879"/>
          <w:spacing w:val="-6"/>
          <w:u w:color="5F4879"/>
        </w:rPr>
        <w:t xml:space="preserve"> </w:t>
      </w:r>
      <w:r w:rsidR="000C0C2D" w:rsidRPr="0012151D">
        <w:rPr>
          <w:rFonts w:ascii="Abadi" w:hAnsi="Abadi"/>
          <w:smallCaps/>
          <w:color w:val="5F4879"/>
          <w:u w:color="5F4879"/>
        </w:rPr>
        <w:t>réservation</w:t>
      </w:r>
      <w:r w:rsidRPr="0012151D">
        <w:rPr>
          <w:rFonts w:ascii="Abadi" w:hAnsi="Abadi"/>
          <w:smallCaps/>
          <w:color w:val="5F4879"/>
          <w:spacing w:val="-8"/>
          <w:u w:color="5F4879"/>
        </w:rPr>
        <w:t xml:space="preserve"> </w:t>
      </w:r>
      <w:r w:rsidRPr="0012151D">
        <w:rPr>
          <w:rFonts w:ascii="Abadi" w:hAnsi="Abadi"/>
          <w:smallCaps/>
          <w:color w:val="5F4879"/>
          <w:u w:color="5F4879"/>
        </w:rPr>
        <w:t>et</w:t>
      </w:r>
      <w:r w:rsidRPr="0012151D">
        <w:rPr>
          <w:rFonts w:ascii="Abadi" w:hAnsi="Abadi"/>
          <w:smallCaps/>
          <w:color w:val="5F4879"/>
          <w:spacing w:val="-6"/>
          <w:u w:color="5F4879"/>
        </w:rPr>
        <w:t xml:space="preserve"> </w:t>
      </w:r>
      <w:r w:rsidRPr="0012151D">
        <w:rPr>
          <w:rFonts w:ascii="Abadi" w:hAnsi="Abadi"/>
          <w:smallCaps/>
          <w:color w:val="5F4879"/>
          <w:u w:color="5F4879"/>
        </w:rPr>
        <w:t>des</w:t>
      </w:r>
      <w:r w:rsidRPr="0012151D">
        <w:rPr>
          <w:rFonts w:ascii="Abadi" w:hAnsi="Abadi"/>
          <w:smallCaps/>
          <w:color w:val="5F4879"/>
          <w:spacing w:val="-6"/>
          <w:u w:color="5F4879"/>
        </w:rPr>
        <w:t xml:space="preserve"> </w:t>
      </w:r>
      <w:r w:rsidRPr="0012151D">
        <w:rPr>
          <w:rFonts w:ascii="Abadi" w:hAnsi="Abadi"/>
          <w:smallCaps/>
          <w:color w:val="5F4879"/>
          <w:u w:color="5F4879"/>
        </w:rPr>
        <w:t>actes</w:t>
      </w:r>
      <w:r w:rsidRPr="0012151D">
        <w:rPr>
          <w:rFonts w:ascii="Abadi" w:hAnsi="Abadi"/>
          <w:smallCaps/>
          <w:color w:val="5F4879"/>
          <w:spacing w:val="-9"/>
          <w:u w:color="5F4879"/>
        </w:rPr>
        <w:t xml:space="preserve"> </w:t>
      </w:r>
      <w:r w:rsidRPr="0012151D">
        <w:rPr>
          <w:rFonts w:ascii="Abadi" w:hAnsi="Abadi"/>
          <w:smallCaps/>
          <w:color w:val="5F4879"/>
          <w:spacing w:val="-2"/>
          <w:u w:color="5F4879"/>
        </w:rPr>
        <w:t>authentiques</w:t>
      </w:r>
    </w:p>
    <w:p w14:paraId="3B178387" w14:textId="199206A3" w:rsidR="00110F1C" w:rsidRPr="0012151D" w:rsidRDefault="00D27443" w:rsidP="00E91FE4">
      <w:pPr>
        <w:pStyle w:val="Corpsdetexte"/>
        <w:spacing w:before="239"/>
        <w:jc w:val="both"/>
        <w:rPr>
          <w:rFonts w:ascii="Abadi" w:hAnsi="Abadi"/>
        </w:rPr>
      </w:pPr>
      <w:r w:rsidRPr="0012151D">
        <w:rPr>
          <w:rFonts w:ascii="Abadi" w:hAnsi="Abadi"/>
        </w:rPr>
        <w:t>La</w:t>
      </w:r>
      <w:r w:rsidRPr="0012151D">
        <w:rPr>
          <w:rFonts w:ascii="Abadi" w:hAnsi="Abadi"/>
          <w:spacing w:val="-7"/>
        </w:rPr>
        <w:t xml:space="preserve"> </w:t>
      </w:r>
      <w:r w:rsidRPr="0012151D">
        <w:rPr>
          <w:rFonts w:ascii="Abadi" w:hAnsi="Abadi"/>
        </w:rPr>
        <w:t>signature</w:t>
      </w:r>
      <w:r w:rsidRPr="0012151D">
        <w:rPr>
          <w:rFonts w:ascii="Abadi" w:hAnsi="Abadi"/>
          <w:spacing w:val="-5"/>
        </w:rPr>
        <w:t xml:space="preserve"> </w:t>
      </w:r>
      <w:r w:rsidRPr="0012151D">
        <w:rPr>
          <w:rFonts w:ascii="Abadi" w:hAnsi="Abadi"/>
        </w:rPr>
        <w:t>des</w:t>
      </w:r>
      <w:r w:rsidRPr="0012151D">
        <w:rPr>
          <w:rFonts w:ascii="Abadi" w:hAnsi="Abadi"/>
          <w:spacing w:val="-5"/>
        </w:rPr>
        <w:t xml:space="preserve"> </w:t>
      </w:r>
      <w:r w:rsidRPr="0012151D">
        <w:rPr>
          <w:rFonts w:ascii="Abadi" w:hAnsi="Abadi"/>
        </w:rPr>
        <w:t>compromis,</w:t>
      </w:r>
      <w:r w:rsidRPr="0012151D">
        <w:rPr>
          <w:rFonts w:ascii="Abadi" w:hAnsi="Abadi"/>
          <w:spacing w:val="-5"/>
        </w:rPr>
        <w:t xml:space="preserve"> </w:t>
      </w:r>
      <w:r w:rsidRPr="0012151D">
        <w:rPr>
          <w:rFonts w:ascii="Abadi" w:hAnsi="Abadi"/>
        </w:rPr>
        <w:t>contrats</w:t>
      </w:r>
      <w:r w:rsidRPr="0012151D">
        <w:rPr>
          <w:rFonts w:ascii="Abadi" w:hAnsi="Abadi"/>
          <w:spacing w:val="-4"/>
        </w:rPr>
        <w:t xml:space="preserve"> </w:t>
      </w:r>
      <w:r w:rsidRPr="0012151D">
        <w:rPr>
          <w:rFonts w:ascii="Abadi" w:hAnsi="Abadi"/>
        </w:rPr>
        <w:t>préliminaires,</w:t>
      </w:r>
      <w:r w:rsidRPr="0012151D">
        <w:rPr>
          <w:rFonts w:ascii="Abadi" w:hAnsi="Abadi"/>
          <w:spacing w:val="-5"/>
        </w:rPr>
        <w:t xml:space="preserve"> </w:t>
      </w:r>
      <w:r w:rsidRPr="0012151D">
        <w:rPr>
          <w:rFonts w:ascii="Abadi" w:hAnsi="Abadi"/>
        </w:rPr>
        <w:t>contrats</w:t>
      </w:r>
      <w:r w:rsidRPr="0012151D">
        <w:rPr>
          <w:rFonts w:ascii="Abadi" w:hAnsi="Abadi"/>
          <w:spacing w:val="-4"/>
        </w:rPr>
        <w:t xml:space="preserve"> </w:t>
      </w:r>
      <w:r w:rsidRPr="0012151D">
        <w:rPr>
          <w:rFonts w:ascii="Abadi" w:hAnsi="Abadi"/>
        </w:rPr>
        <w:t>de</w:t>
      </w:r>
      <w:r w:rsidRPr="0012151D">
        <w:rPr>
          <w:rFonts w:ascii="Abadi" w:hAnsi="Abadi"/>
          <w:spacing w:val="-5"/>
        </w:rPr>
        <w:t xml:space="preserve"> </w:t>
      </w:r>
      <w:r w:rsidRPr="0012151D">
        <w:rPr>
          <w:rFonts w:ascii="Abadi" w:hAnsi="Abadi"/>
        </w:rPr>
        <w:t>location-accession</w:t>
      </w:r>
      <w:r w:rsidRPr="0012151D">
        <w:rPr>
          <w:rFonts w:ascii="Abadi" w:hAnsi="Abadi"/>
          <w:spacing w:val="-5"/>
        </w:rPr>
        <w:t xml:space="preserve"> </w:t>
      </w:r>
      <w:r w:rsidRPr="0012151D">
        <w:rPr>
          <w:rFonts w:ascii="Abadi" w:hAnsi="Abadi"/>
        </w:rPr>
        <w:t>et</w:t>
      </w:r>
      <w:r w:rsidRPr="0012151D">
        <w:rPr>
          <w:rFonts w:ascii="Abadi" w:hAnsi="Abadi"/>
          <w:spacing w:val="-5"/>
        </w:rPr>
        <w:t xml:space="preserve"> </w:t>
      </w:r>
      <w:r w:rsidRPr="0012151D">
        <w:rPr>
          <w:rFonts w:ascii="Abadi" w:hAnsi="Abadi"/>
        </w:rPr>
        <w:t>actes</w:t>
      </w:r>
      <w:r w:rsidRPr="0012151D">
        <w:rPr>
          <w:rFonts w:ascii="Abadi" w:hAnsi="Abadi"/>
          <w:spacing w:val="-5"/>
        </w:rPr>
        <w:t xml:space="preserve"> </w:t>
      </w:r>
      <w:r w:rsidRPr="0012151D">
        <w:rPr>
          <w:rFonts w:ascii="Abadi" w:hAnsi="Abadi"/>
        </w:rPr>
        <w:t>de</w:t>
      </w:r>
      <w:r w:rsidRPr="0012151D">
        <w:rPr>
          <w:rFonts w:ascii="Abadi" w:hAnsi="Abadi"/>
          <w:spacing w:val="-5"/>
        </w:rPr>
        <w:t xml:space="preserve"> </w:t>
      </w:r>
      <w:r w:rsidRPr="0012151D">
        <w:rPr>
          <w:rFonts w:ascii="Abadi" w:hAnsi="Abadi"/>
        </w:rPr>
        <w:t>cession</w:t>
      </w:r>
      <w:r w:rsidRPr="0012151D">
        <w:rPr>
          <w:rFonts w:ascii="Abadi" w:hAnsi="Abadi"/>
          <w:spacing w:val="-5"/>
        </w:rPr>
        <w:t xml:space="preserve"> </w:t>
      </w:r>
      <w:r w:rsidRPr="0012151D">
        <w:rPr>
          <w:rFonts w:ascii="Abadi" w:hAnsi="Abadi"/>
          <w:spacing w:val="-2"/>
        </w:rPr>
        <w:t>demeure</w:t>
      </w:r>
      <w:r w:rsidR="00E91FE4">
        <w:rPr>
          <w:rFonts w:ascii="Abadi" w:hAnsi="Abadi"/>
        </w:rPr>
        <w:t xml:space="preserve"> </w:t>
      </w:r>
      <w:r w:rsidRPr="0012151D">
        <w:rPr>
          <w:rFonts w:ascii="Abadi" w:hAnsi="Abadi"/>
        </w:rPr>
        <w:t>du</w:t>
      </w:r>
      <w:r w:rsidRPr="0012151D">
        <w:rPr>
          <w:rFonts w:ascii="Abadi" w:hAnsi="Abadi"/>
          <w:spacing w:val="-6"/>
        </w:rPr>
        <w:t xml:space="preserve"> </w:t>
      </w:r>
      <w:r w:rsidRPr="0012151D">
        <w:rPr>
          <w:rFonts w:ascii="Abadi" w:hAnsi="Abadi"/>
        </w:rPr>
        <w:t>seul</w:t>
      </w:r>
      <w:r w:rsidRPr="0012151D">
        <w:rPr>
          <w:rFonts w:ascii="Abadi" w:hAnsi="Abadi"/>
          <w:spacing w:val="-3"/>
        </w:rPr>
        <w:t xml:space="preserve"> </w:t>
      </w:r>
      <w:r w:rsidRPr="0012151D">
        <w:rPr>
          <w:rFonts w:ascii="Abadi" w:hAnsi="Abadi"/>
        </w:rPr>
        <w:t>ressort</w:t>
      </w:r>
      <w:r w:rsidRPr="0012151D">
        <w:rPr>
          <w:rFonts w:ascii="Abadi" w:hAnsi="Abadi"/>
          <w:spacing w:val="-6"/>
        </w:rPr>
        <w:t xml:space="preserve"> </w:t>
      </w:r>
      <w:r w:rsidRPr="0012151D">
        <w:rPr>
          <w:rFonts w:ascii="Abadi" w:hAnsi="Abadi"/>
        </w:rPr>
        <w:t>de</w:t>
      </w:r>
      <w:r w:rsidRPr="0012151D">
        <w:rPr>
          <w:rFonts w:ascii="Abadi" w:hAnsi="Abadi"/>
          <w:spacing w:val="-2"/>
        </w:rPr>
        <w:t xml:space="preserve"> </w:t>
      </w:r>
      <w:r w:rsidRPr="0012151D">
        <w:rPr>
          <w:rFonts w:ascii="Abadi" w:hAnsi="Abadi"/>
        </w:rPr>
        <w:t>l’acheteur.</w:t>
      </w:r>
      <w:r w:rsidRPr="0012151D">
        <w:rPr>
          <w:rFonts w:ascii="Abadi" w:hAnsi="Abadi"/>
          <w:spacing w:val="-4"/>
        </w:rPr>
        <w:t xml:space="preserve"> </w:t>
      </w:r>
      <w:r w:rsidRPr="0012151D">
        <w:rPr>
          <w:rFonts w:ascii="Abadi" w:hAnsi="Abadi"/>
        </w:rPr>
        <w:t>Les</w:t>
      </w:r>
      <w:r w:rsidRPr="0012151D">
        <w:rPr>
          <w:rFonts w:ascii="Abadi" w:hAnsi="Abadi"/>
          <w:spacing w:val="-5"/>
        </w:rPr>
        <w:t xml:space="preserve"> </w:t>
      </w:r>
      <w:r w:rsidRPr="0012151D">
        <w:rPr>
          <w:rFonts w:ascii="Abadi" w:hAnsi="Abadi"/>
        </w:rPr>
        <w:t>trames-type</w:t>
      </w:r>
      <w:r w:rsidRPr="0012151D">
        <w:rPr>
          <w:rFonts w:ascii="Abadi" w:hAnsi="Abadi"/>
          <w:spacing w:val="-2"/>
        </w:rPr>
        <w:t xml:space="preserve"> </w:t>
      </w:r>
      <w:r w:rsidRPr="0012151D">
        <w:rPr>
          <w:rFonts w:ascii="Abadi" w:hAnsi="Abadi"/>
        </w:rPr>
        <w:t>de</w:t>
      </w:r>
      <w:r w:rsidRPr="0012151D">
        <w:rPr>
          <w:rFonts w:ascii="Abadi" w:hAnsi="Abadi"/>
          <w:spacing w:val="-5"/>
        </w:rPr>
        <w:t xml:space="preserve"> </w:t>
      </w:r>
      <w:r w:rsidRPr="0012151D">
        <w:rPr>
          <w:rFonts w:ascii="Abadi" w:hAnsi="Abadi"/>
        </w:rPr>
        <w:t>ces</w:t>
      </w:r>
      <w:r w:rsidRPr="0012151D">
        <w:rPr>
          <w:rFonts w:ascii="Abadi" w:hAnsi="Abadi"/>
          <w:spacing w:val="-6"/>
        </w:rPr>
        <w:t xml:space="preserve"> </w:t>
      </w:r>
      <w:r w:rsidRPr="0012151D">
        <w:rPr>
          <w:rFonts w:ascii="Abadi" w:hAnsi="Abadi"/>
        </w:rPr>
        <w:t>actes</w:t>
      </w:r>
      <w:r w:rsidRPr="0012151D">
        <w:rPr>
          <w:rFonts w:ascii="Abadi" w:hAnsi="Abadi"/>
          <w:spacing w:val="-5"/>
        </w:rPr>
        <w:t xml:space="preserve"> </w:t>
      </w:r>
      <w:r w:rsidRPr="0012151D">
        <w:rPr>
          <w:rFonts w:ascii="Abadi" w:hAnsi="Abadi"/>
        </w:rPr>
        <w:t>seront</w:t>
      </w:r>
      <w:r w:rsidRPr="0012151D">
        <w:rPr>
          <w:rFonts w:ascii="Abadi" w:hAnsi="Abadi"/>
          <w:spacing w:val="-3"/>
        </w:rPr>
        <w:t xml:space="preserve"> </w:t>
      </w:r>
      <w:r w:rsidRPr="0012151D">
        <w:rPr>
          <w:rFonts w:ascii="Abadi" w:hAnsi="Abadi"/>
        </w:rPr>
        <w:t>fournies</w:t>
      </w:r>
      <w:r w:rsidRPr="0012151D">
        <w:rPr>
          <w:rFonts w:ascii="Abadi" w:hAnsi="Abadi"/>
          <w:spacing w:val="-3"/>
        </w:rPr>
        <w:t xml:space="preserve"> </w:t>
      </w:r>
      <w:r w:rsidRPr="0012151D">
        <w:rPr>
          <w:rFonts w:ascii="Abadi" w:hAnsi="Abadi"/>
        </w:rPr>
        <w:t xml:space="preserve">par </w:t>
      </w:r>
      <w:r w:rsidRPr="0012151D">
        <w:rPr>
          <w:rFonts w:ascii="Abadi" w:hAnsi="Abadi"/>
          <w:spacing w:val="-2"/>
        </w:rPr>
        <w:t>AVPIDF.</w:t>
      </w:r>
    </w:p>
    <w:p w14:paraId="101D99AD" w14:textId="77777777" w:rsidR="00110F1C" w:rsidRPr="0012151D" w:rsidRDefault="00110F1C">
      <w:pPr>
        <w:pStyle w:val="Corpsdetexte"/>
        <w:ind w:left="0"/>
        <w:rPr>
          <w:rFonts w:ascii="Abadi" w:hAnsi="Abadi"/>
        </w:rPr>
      </w:pPr>
    </w:p>
    <w:p w14:paraId="5A9D4E33" w14:textId="77777777" w:rsidR="00110F1C" w:rsidRPr="0012151D" w:rsidRDefault="00D27443">
      <w:pPr>
        <w:pStyle w:val="Corpsdetexte"/>
        <w:jc w:val="both"/>
        <w:rPr>
          <w:rFonts w:ascii="Abadi" w:hAnsi="Abadi"/>
        </w:rPr>
      </w:pPr>
      <w:r w:rsidRPr="0012151D">
        <w:rPr>
          <w:rFonts w:ascii="Abadi" w:hAnsi="Abadi"/>
        </w:rPr>
        <w:t>Une</w:t>
      </w:r>
      <w:r w:rsidRPr="0012151D">
        <w:rPr>
          <w:rFonts w:ascii="Abadi" w:hAnsi="Abadi"/>
          <w:spacing w:val="-5"/>
        </w:rPr>
        <w:t xml:space="preserve"> </w:t>
      </w:r>
      <w:r w:rsidRPr="0012151D">
        <w:rPr>
          <w:rFonts w:ascii="Abadi" w:hAnsi="Abadi"/>
        </w:rPr>
        <w:t>fois</w:t>
      </w:r>
      <w:r w:rsidRPr="0012151D">
        <w:rPr>
          <w:rFonts w:ascii="Abadi" w:hAnsi="Abadi"/>
          <w:spacing w:val="-7"/>
        </w:rPr>
        <w:t xml:space="preserve"> </w:t>
      </w:r>
      <w:r w:rsidRPr="0012151D">
        <w:rPr>
          <w:rFonts w:ascii="Abadi" w:hAnsi="Abadi"/>
        </w:rPr>
        <w:t>les</w:t>
      </w:r>
      <w:r w:rsidRPr="0012151D">
        <w:rPr>
          <w:rFonts w:ascii="Abadi" w:hAnsi="Abadi"/>
          <w:spacing w:val="-7"/>
        </w:rPr>
        <w:t xml:space="preserve"> </w:t>
      </w:r>
      <w:r w:rsidRPr="0012151D">
        <w:rPr>
          <w:rFonts w:ascii="Abadi" w:hAnsi="Abadi"/>
        </w:rPr>
        <w:t>acquéreurs</w:t>
      </w:r>
      <w:r w:rsidRPr="0012151D">
        <w:rPr>
          <w:rFonts w:ascii="Abadi" w:hAnsi="Abadi"/>
          <w:spacing w:val="-7"/>
        </w:rPr>
        <w:t xml:space="preserve"> </w:t>
      </w:r>
      <w:r w:rsidRPr="0012151D">
        <w:rPr>
          <w:rFonts w:ascii="Abadi" w:hAnsi="Abadi"/>
        </w:rPr>
        <w:t>potentiels</w:t>
      </w:r>
      <w:r w:rsidRPr="0012151D">
        <w:rPr>
          <w:rFonts w:ascii="Abadi" w:hAnsi="Abadi"/>
          <w:spacing w:val="-5"/>
        </w:rPr>
        <w:t xml:space="preserve"> </w:t>
      </w:r>
      <w:r w:rsidRPr="0012151D">
        <w:rPr>
          <w:rFonts w:ascii="Abadi" w:hAnsi="Abadi"/>
        </w:rPr>
        <w:t>sélectionnés</w:t>
      </w:r>
      <w:r w:rsidRPr="0012151D">
        <w:rPr>
          <w:rFonts w:ascii="Abadi" w:hAnsi="Abadi"/>
          <w:spacing w:val="-6"/>
        </w:rPr>
        <w:t xml:space="preserve"> </w:t>
      </w:r>
      <w:r w:rsidRPr="0012151D">
        <w:rPr>
          <w:rFonts w:ascii="Abadi" w:hAnsi="Abadi"/>
        </w:rPr>
        <w:t>par</w:t>
      </w:r>
      <w:r w:rsidRPr="0012151D">
        <w:rPr>
          <w:rFonts w:ascii="Abadi" w:hAnsi="Abadi"/>
          <w:spacing w:val="-2"/>
        </w:rPr>
        <w:t xml:space="preserve"> </w:t>
      </w:r>
      <w:r w:rsidRPr="0012151D">
        <w:rPr>
          <w:rFonts w:ascii="Abadi" w:hAnsi="Abadi"/>
        </w:rPr>
        <w:t>AVPIDF,</w:t>
      </w:r>
      <w:r w:rsidRPr="0012151D">
        <w:rPr>
          <w:rFonts w:ascii="Abadi" w:hAnsi="Abadi"/>
          <w:spacing w:val="-5"/>
        </w:rPr>
        <w:t xml:space="preserve"> </w:t>
      </w:r>
      <w:r w:rsidRPr="0012151D">
        <w:rPr>
          <w:rFonts w:ascii="Abadi" w:hAnsi="Abadi"/>
        </w:rPr>
        <w:t>le</w:t>
      </w:r>
      <w:r w:rsidRPr="0012151D">
        <w:rPr>
          <w:rFonts w:ascii="Abadi" w:hAnsi="Abadi"/>
          <w:spacing w:val="-3"/>
        </w:rPr>
        <w:t xml:space="preserve"> </w:t>
      </w:r>
      <w:r w:rsidRPr="0012151D">
        <w:rPr>
          <w:rFonts w:ascii="Abadi" w:hAnsi="Abadi"/>
        </w:rPr>
        <w:t>Titulaire</w:t>
      </w:r>
      <w:r w:rsidRPr="0012151D">
        <w:rPr>
          <w:rFonts w:ascii="Abadi" w:hAnsi="Abadi"/>
          <w:spacing w:val="-4"/>
        </w:rPr>
        <w:t xml:space="preserve"> </w:t>
      </w:r>
      <w:r w:rsidRPr="0012151D">
        <w:rPr>
          <w:rFonts w:ascii="Abadi" w:hAnsi="Abadi"/>
        </w:rPr>
        <w:t>devra</w:t>
      </w:r>
      <w:r w:rsidRPr="0012151D">
        <w:rPr>
          <w:rFonts w:ascii="Abadi" w:hAnsi="Abadi"/>
          <w:spacing w:val="-7"/>
        </w:rPr>
        <w:t xml:space="preserve"> </w:t>
      </w:r>
      <w:r w:rsidRPr="0012151D">
        <w:rPr>
          <w:rFonts w:ascii="Abadi" w:hAnsi="Abadi"/>
          <w:spacing w:val="-10"/>
        </w:rPr>
        <w:t>:</w:t>
      </w:r>
    </w:p>
    <w:p w14:paraId="76E005BD" w14:textId="05750AF0" w:rsidR="00110F1C" w:rsidRPr="0012151D" w:rsidRDefault="00D27443" w:rsidP="000C0C2D">
      <w:pPr>
        <w:pStyle w:val="Paragraphedeliste"/>
        <w:numPr>
          <w:ilvl w:val="2"/>
          <w:numId w:val="5"/>
        </w:numPr>
        <w:tabs>
          <w:tab w:val="left" w:pos="817"/>
        </w:tabs>
        <w:spacing w:before="1"/>
        <w:ind w:hanging="355"/>
        <w:jc w:val="both"/>
        <w:rPr>
          <w:rFonts w:ascii="Abadi" w:hAnsi="Abadi"/>
        </w:rPr>
      </w:pPr>
      <w:r w:rsidRPr="0012151D">
        <w:rPr>
          <w:rFonts w:ascii="Abadi" w:hAnsi="Abadi"/>
        </w:rPr>
        <w:t>Assurer</w:t>
      </w:r>
      <w:r w:rsidRPr="0012151D">
        <w:rPr>
          <w:rFonts w:ascii="Abadi" w:hAnsi="Abadi"/>
          <w:spacing w:val="-9"/>
        </w:rPr>
        <w:t xml:space="preserve"> </w:t>
      </w:r>
      <w:r w:rsidRPr="0012151D">
        <w:rPr>
          <w:rFonts w:ascii="Abadi" w:hAnsi="Abadi"/>
        </w:rPr>
        <w:t>l’information</w:t>
      </w:r>
      <w:r w:rsidRPr="0012151D">
        <w:rPr>
          <w:rFonts w:ascii="Abadi" w:hAnsi="Abadi"/>
          <w:spacing w:val="-8"/>
        </w:rPr>
        <w:t xml:space="preserve"> </w:t>
      </w:r>
      <w:r w:rsidRPr="0012151D">
        <w:rPr>
          <w:rFonts w:ascii="Abadi" w:hAnsi="Abadi"/>
        </w:rPr>
        <w:t>régulière</w:t>
      </w:r>
      <w:r w:rsidRPr="0012151D">
        <w:rPr>
          <w:rFonts w:ascii="Abadi" w:hAnsi="Abadi"/>
          <w:spacing w:val="-7"/>
        </w:rPr>
        <w:t xml:space="preserve"> </w:t>
      </w:r>
      <w:r w:rsidRPr="0012151D">
        <w:rPr>
          <w:rFonts w:ascii="Abadi" w:hAnsi="Abadi"/>
        </w:rPr>
        <w:t>du</w:t>
      </w:r>
      <w:r w:rsidRPr="0012151D">
        <w:rPr>
          <w:rFonts w:ascii="Abadi" w:hAnsi="Abadi"/>
          <w:spacing w:val="-7"/>
        </w:rPr>
        <w:t xml:space="preserve"> </w:t>
      </w:r>
      <w:r w:rsidRPr="0012151D">
        <w:rPr>
          <w:rFonts w:ascii="Abadi" w:hAnsi="Abadi"/>
        </w:rPr>
        <w:t>réservant,</w:t>
      </w:r>
      <w:r w:rsidRPr="0012151D">
        <w:rPr>
          <w:rFonts w:ascii="Abadi" w:hAnsi="Abadi"/>
          <w:spacing w:val="-7"/>
        </w:rPr>
        <w:t xml:space="preserve"> </w:t>
      </w:r>
      <w:r w:rsidRPr="0012151D">
        <w:rPr>
          <w:rFonts w:ascii="Abadi" w:hAnsi="Abadi"/>
        </w:rPr>
        <w:t>son</w:t>
      </w:r>
      <w:r w:rsidRPr="0012151D">
        <w:rPr>
          <w:rFonts w:ascii="Abadi" w:hAnsi="Abadi"/>
          <w:spacing w:val="-8"/>
        </w:rPr>
        <w:t xml:space="preserve"> </w:t>
      </w:r>
      <w:r w:rsidRPr="0012151D">
        <w:rPr>
          <w:rFonts w:ascii="Abadi" w:hAnsi="Abadi"/>
        </w:rPr>
        <w:t>accompagnement</w:t>
      </w:r>
      <w:r w:rsidRPr="0012151D">
        <w:rPr>
          <w:rFonts w:ascii="Abadi" w:hAnsi="Abadi"/>
          <w:spacing w:val="-7"/>
        </w:rPr>
        <w:t xml:space="preserve"> </w:t>
      </w:r>
      <w:r w:rsidRPr="0012151D">
        <w:rPr>
          <w:rFonts w:ascii="Abadi" w:hAnsi="Abadi"/>
        </w:rPr>
        <w:t>dans</w:t>
      </w:r>
      <w:r w:rsidRPr="0012151D">
        <w:rPr>
          <w:rFonts w:ascii="Abadi" w:hAnsi="Abadi"/>
          <w:spacing w:val="-9"/>
        </w:rPr>
        <w:t xml:space="preserve"> </w:t>
      </w:r>
      <w:r w:rsidRPr="0012151D">
        <w:rPr>
          <w:rFonts w:ascii="Abadi" w:hAnsi="Abadi"/>
        </w:rPr>
        <w:t>la</w:t>
      </w:r>
      <w:r w:rsidRPr="0012151D">
        <w:rPr>
          <w:rFonts w:ascii="Abadi" w:hAnsi="Abadi"/>
          <w:spacing w:val="-8"/>
        </w:rPr>
        <w:t xml:space="preserve"> </w:t>
      </w:r>
      <w:r w:rsidRPr="0012151D">
        <w:rPr>
          <w:rFonts w:ascii="Abadi" w:hAnsi="Abadi"/>
        </w:rPr>
        <w:t>signature</w:t>
      </w:r>
      <w:r w:rsidRPr="0012151D">
        <w:rPr>
          <w:rFonts w:ascii="Abadi" w:hAnsi="Abadi"/>
          <w:spacing w:val="-6"/>
        </w:rPr>
        <w:t xml:space="preserve"> </w:t>
      </w:r>
      <w:r w:rsidRPr="0012151D">
        <w:rPr>
          <w:rFonts w:ascii="Abadi" w:hAnsi="Abadi"/>
        </w:rPr>
        <w:t>de</w:t>
      </w:r>
      <w:r w:rsidRPr="0012151D">
        <w:rPr>
          <w:rFonts w:ascii="Abadi" w:hAnsi="Abadi"/>
          <w:spacing w:val="-7"/>
        </w:rPr>
        <w:t xml:space="preserve"> </w:t>
      </w:r>
      <w:r w:rsidRPr="0012151D">
        <w:rPr>
          <w:rFonts w:ascii="Abadi" w:hAnsi="Abadi"/>
        </w:rPr>
        <w:t>ce</w:t>
      </w:r>
      <w:r w:rsidRPr="0012151D">
        <w:rPr>
          <w:rFonts w:ascii="Abadi" w:hAnsi="Abadi"/>
          <w:spacing w:val="-7"/>
        </w:rPr>
        <w:t xml:space="preserve"> </w:t>
      </w:r>
      <w:r w:rsidRPr="0012151D">
        <w:rPr>
          <w:rFonts w:ascii="Abadi" w:hAnsi="Abadi"/>
        </w:rPr>
        <w:t>contrat,</w:t>
      </w:r>
      <w:r w:rsidRPr="0012151D">
        <w:rPr>
          <w:rFonts w:ascii="Abadi" w:hAnsi="Abadi"/>
          <w:spacing w:val="-7"/>
        </w:rPr>
        <w:t xml:space="preserve"> </w:t>
      </w:r>
      <w:r w:rsidRPr="0012151D">
        <w:rPr>
          <w:rFonts w:ascii="Abadi" w:hAnsi="Abadi"/>
        </w:rPr>
        <w:t>et</w:t>
      </w:r>
      <w:r w:rsidRPr="0012151D">
        <w:rPr>
          <w:rFonts w:ascii="Abadi" w:hAnsi="Abadi"/>
          <w:spacing w:val="-6"/>
        </w:rPr>
        <w:t xml:space="preserve"> </w:t>
      </w:r>
      <w:r w:rsidRPr="0012151D">
        <w:rPr>
          <w:rFonts w:ascii="Abadi" w:hAnsi="Abadi"/>
          <w:spacing w:val="-5"/>
        </w:rPr>
        <w:t>la</w:t>
      </w:r>
      <w:r w:rsidR="000C0C2D" w:rsidRPr="0012151D">
        <w:rPr>
          <w:rFonts w:ascii="Abadi" w:hAnsi="Abadi"/>
          <w:spacing w:val="-5"/>
        </w:rPr>
        <w:t xml:space="preserve"> </w:t>
      </w:r>
      <w:r w:rsidRPr="0012151D">
        <w:rPr>
          <w:rFonts w:ascii="Abadi" w:hAnsi="Abadi"/>
        </w:rPr>
        <w:t>mise</w:t>
      </w:r>
      <w:r w:rsidRPr="0012151D">
        <w:rPr>
          <w:rFonts w:ascii="Abadi" w:hAnsi="Abadi"/>
          <w:spacing w:val="-6"/>
        </w:rPr>
        <w:t xml:space="preserve"> </w:t>
      </w:r>
      <w:r w:rsidRPr="0012151D">
        <w:rPr>
          <w:rFonts w:ascii="Abadi" w:hAnsi="Abadi"/>
        </w:rPr>
        <w:t>à</w:t>
      </w:r>
      <w:r w:rsidRPr="0012151D">
        <w:rPr>
          <w:rFonts w:ascii="Abadi" w:hAnsi="Abadi"/>
          <w:spacing w:val="-1"/>
        </w:rPr>
        <w:t xml:space="preserve"> </w:t>
      </w:r>
      <w:r w:rsidRPr="0012151D">
        <w:rPr>
          <w:rFonts w:ascii="Abadi" w:hAnsi="Abadi"/>
        </w:rPr>
        <w:t>jour</w:t>
      </w:r>
      <w:r w:rsidRPr="0012151D">
        <w:rPr>
          <w:rFonts w:ascii="Abadi" w:hAnsi="Abadi"/>
          <w:spacing w:val="-2"/>
        </w:rPr>
        <w:t xml:space="preserve"> </w:t>
      </w:r>
      <w:r w:rsidRPr="0012151D">
        <w:rPr>
          <w:rFonts w:ascii="Abadi" w:hAnsi="Abadi"/>
        </w:rPr>
        <w:t>en</w:t>
      </w:r>
      <w:r w:rsidRPr="0012151D">
        <w:rPr>
          <w:rFonts w:ascii="Abadi" w:hAnsi="Abadi"/>
          <w:spacing w:val="-1"/>
        </w:rPr>
        <w:t xml:space="preserve"> </w:t>
      </w:r>
      <w:r w:rsidRPr="0012151D">
        <w:rPr>
          <w:rFonts w:ascii="Abadi" w:hAnsi="Abadi"/>
        </w:rPr>
        <w:t>amont</w:t>
      </w:r>
      <w:r w:rsidRPr="0012151D">
        <w:rPr>
          <w:rFonts w:ascii="Abadi" w:hAnsi="Abadi"/>
          <w:spacing w:val="-1"/>
        </w:rPr>
        <w:t xml:space="preserve"> </w:t>
      </w:r>
      <w:r w:rsidRPr="0012151D">
        <w:rPr>
          <w:rFonts w:ascii="Abadi" w:hAnsi="Abadi"/>
        </w:rPr>
        <w:t>de</w:t>
      </w:r>
      <w:r w:rsidRPr="0012151D">
        <w:rPr>
          <w:rFonts w:ascii="Abadi" w:hAnsi="Abadi"/>
          <w:spacing w:val="-4"/>
        </w:rPr>
        <w:t xml:space="preserve"> </w:t>
      </w:r>
      <w:r w:rsidRPr="0012151D">
        <w:rPr>
          <w:rFonts w:ascii="Abadi" w:hAnsi="Abadi"/>
        </w:rPr>
        <w:t>la</w:t>
      </w:r>
      <w:r w:rsidRPr="0012151D">
        <w:rPr>
          <w:rFonts w:ascii="Abadi" w:hAnsi="Abadi"/>
          <w:spacing w:val="-3"/>
        </w:rPr>
        <w:t xml:space="preserve"> </w:t>
      </w:r>
      <w:r w:rsidRPr="0012151D">
        <w:rPr>
          <w:rFonts w:ascii="Abadi" w:hAnsi="Abadi"/>
        </w:rPr>
        <w:t>situation</w:t>
      </w:r>
      <w:r w:rsidRPr="0012151D">
        <w:rPr>
          <w:rFonts w:ascii="Abadi" w:hAnsi="Abadi"/>
          <w:spacing w:val="-2"/>
        </w:rPr>
        <w:t xml:space="preserve"> </w:t>
      </w:r>
      <w:r w:rsidRPr="0012151D">
        <w:rPr>
          <w:rFonts w:ascii="Abadi" w:hAnsi="Abadi"/>
        </w:rPr>
        <w:t>du</w:t>
      </w:r>
      <w:r w:rsidRPr="0012151D">
        <w:rPr>
          <w:rFonts w:ascii="Abadi" w:hAnsi="Abadi"/>
          <w:spacing w:val="-2"/>
        </w:rPr>
        <w:t xml:space="preserve"> réservant.</w:t>
      </w:r>
    </w:p>
    <w:p w14:paraId="0B49218B" w14:textId="77777777" w:rsidR="00110F1C" w:rsidRPr="0012151D" w:rsidRDefault="00D27443">
      <w:pPr>
        <w:pStyle w:val="Paragraphedeliste"/>
        <w:numPr>
          <w:ilvl w:val="2"/>
          <w:numId w:val="5"/>
        </w:numPr>
        <w:tabs>
          <w:tab w:val="left" w:pos="817"/>
        </w:tabs>
        <w:spacing w:before="120"/>
        <w:ind w:left="817" w:hanging="355"/>
        <w:jc w:val="both"/>
        <w:rPr>
          <w:rFonts w:ascii="Abadi" w:hAnsi="Abadi"/>
        </w:rPr>
      </w:pPr>
      <w:r w:rsidRPr="0012151D">
        <w:rPr>
          <w:rFonts w:ascii="Abadi" w:hAnsi="Abadi"/>
        </w:rPr>
        <w:t>Assurer</w:t>
      </w:r>
      <w:r w:rsidRPr="0012151D">
        <w:rPr>
          <w:rFonts w:ascii="Abadi" w:hAnsi="Abadi"/>
          <w:spacing w:val="-4"/>
        </w:rPr>
        <w:t xml:space="preserve"> </w:t>
      </w:r>
      <w:r w:rsidRPr="0012151D">
        <w:rPr>
          <w:rFonts w:ascii="Abadi" w:hAnsi="Abadi"/>
        </w:rPr>
        <w:t>le</w:t>
      </w:r>
      <w:r w:rsidRPr="0012151D">
        <w:rPr>
          <w:rFonts w:ascii="Abadi" w:hAnsi="Abadi"/>
          <w:spacing w:val="-4"/>
        </w:rPr>
        <w:t xml:space="preserve"> </w:t>
      </w:r>
      <w:r w:rsidRPr="0012151D">
        <w:rPr>
          <w:rFonts w:ascii="Abadi" w:hAnsi="Abadi"/>
        </w:rPr>
        <w:t>suivi</w:t>
      </w:r>
      <w:r w:rsidRPr="0012151D">
        <w:rPr>
          <w:rFonts w:ascii="Abadi" w:hAnsi="Abadi"/>
          <w:spacing w:val="-3"/>
        </w:rPr>
        <w:t xml:space="preserve"> </w:t>
      </w:r>
      <w:r w:rsidRPr="0012151D">
        <w:rPr>
          <w:rFonts w:ascii="Abadi" w:hAnsi="Abadi"/>
        </w:rPr>
        <w:t>des</w:t>
      </w:r>
      <w:r w:rsidRPr="0012151D">
        <w:rPr>
          <w:rFonts w:ascii="Abadi" w:hAnsi="Abadi"/>
          <w:spacing w:val="-3"/>
        </w:rPr>
        <w:t xml:space="preserve"> </w:t>
      </w:r>
      <w:r w:rsidRPr="0012151D">
        <w:rPr>
          <w:rFonts w:ascii="Abadi" w:hAnsi="Abadi"/>
        </w:rPr>
        <w:t>clients</w:t>
      </w:r>
      <w:r w:rsidRPr="0012151D">
        <w:rPr>
          <w:rFonts w:ascii="Abadi" w:hAnsi="Abadi"/>
          <w:spacing w:val="-2"/>
        </w:rPr>
        <w:t xml:space="preserve"> réservataires,</w:t>
      </w:r>
    </w:p>
    <w:p w14:paraId="0F988AF8" w14:textId="77777777" w:rsidR="00110F1C" w:rsidRPr="0012151D" w:rsidRDefault="00D27443">
      <w:pPr>
        <w:pStyle w:val="Paragraphedeliste"/>
        <w:numPr>
          <w:ilvl w:val="2"/>
          <w:numId w:val="5"/>
        </w:numPr>
        <w:tabs>
          <w:tab w:val="left" w:pos="824"/>
        </w:tabs>
        <w:spacing w:before="120"/>
        <w:ind w:left="824" w:hanging="359"/>
        <w:jc w:val="both"/>
        <w:rPr>
          <w:rFonts w:ascii="Abadi" w:hAnsi="Abadi"/>
        </w:rPr>
      </w:pPr>
      <w:r w:rsidRPr="0012151D">
        <w:rPr>
          <w:rFonts w:ascii="Abadi" w:hAnsi="Abadi"/>
        </w:rPr>
        <w:t>La</w:t>
      </w:r>
      <w:r w:rsidRPr="0012151D">
        <w:rPr>
          <w:rFonts w:ascii="Abadi" w:hAnsi="Abadi"/>
          <w:spacing w:val="-6"/>
        </w:rPr>
        <w:t xml:space="preserve"> </w:t>
      </w:r>
      <w:r w:rsidRPr="0012151D">
        <w:rPr>
          <w:rFonts w:ascii="Abadi" w:hAnsi="Abadi"/>
        </w:rPr>
        <w:t>relance</w:t>
      </w:r>
      <w:r w:rsidRPr="0012151D">
        <w:rPr>
          <w:rFonts w:ascii="Abadi" w:hAnsi="Abadi"/>
          <w:spacing w:val="-3"/>
        </w:rPr>
        <w:t xml:space="preserve"> </w:t>
      </w:r>
      <w:r w:rsidRPr="0012151D">
        <w:rPr>
          <w:rFonts w:ascii="Abadi" w:hAnsi="Abadi"/>
        </w:rPr>
        <w:t>des</w:t>
      </w:r>
      <w:r w:rsidRPr="0012151D">
        <w:rPr>
          <w:rFonts w:ascii="Abadi" w:hAnsi="Abadi"/>
          <w:spacing w:val="-5"/>
        </w:rPr>
        <w:t xml:space="preserve"> </w:t>
      </w:r>
      <w:r w:rsidRPr="0012151D">
        <w:rPr>
          <w:rFonts w:ascii="Abadi" w:hAnsi="Abadi"/>
        </w:rPr>
        <w:t>acquéreurs,</w:t>
      </w:r>
      <w:r w:rsidRPr="0012151D">
        <w:rPr>
          <w:rFonts w:ascii="Abadi" w:hAnsi="Abadi"/>
          <w:spacing w:val="-4"/>
        </w:rPr>
        <w:t xml:space="preserve"> </w:t>
      </w:r>
      <w:r w:rsidRPr="0012151D">
        <w:rPr>
          <w:rFonts w:ascii="Abadi" w:hAnsi="Abadi"/>
        </w:rPr>
        <w:t>le</w:t>
      </w:r>
      <w:r w:rsidRPr="0012151D">
        <w:rPr>
          <w:rFonts w:ascii="Abadi" w:hAnsi="Abadi"/>
          <w:spacing w:val="-4"/>
        </w:rPr>
        <w:t xml:space="preserve"> </w:t>
      </w:r>
      <w:r w:rsidRPr="0012151D">
        <w:rPr>
          <w:rFonts w:ascii="Abadi" w:hAnsi="Abadi"/>
        </w:rPr>
        <w:t>cas</w:t>
      </w:r>
      <w:r w:rsidRPr="0012151D">
        <w:rPr>
          <w:rFonts w:ascii="Abadi" w:hAnsi="Abadi"/>
          <w:spacing w:val="-4"/>
        </w:rPr>
        <w:t xml:space="preserve"> </w:t>
      </w:r>
      <w:r w:rsidRPr="0012151D">
        <w:rPr>
          <w:rFonts w:ascii="Abadi" w:hAnsi="Abadi"/>
          <w:spacing w:val="-2"/>
        </w:rPr>
        <w:t>échéant</w:t>
      </w:r>
    </w:p>
    <w:p w14:paraId="6A180BC8" w14:textId="77777777" w:rsidR="00110F1C" w:rsidRPr="0012151D" w:rsidRDefault="00D27443">
      <w:pPr>
        <w:pStyle w:val="Paragraphedeliste"/>
        <w:numPr>
          <w:ilvl w:val="2"/>
          <w:numId w:val="5"/>
        </w:numPr>
        <w:tabs>
          <w:tab w:val="left" w:pos="818"/>
        </w:tabs>
        <w:spacing w:before="118"/>
        <w:ind w:right="120"/>
        <w:jc w:val="both"/>
        <w:rPr>
          <w:rFonts w:ascii="Abadi" w:hAnsi="Abadi"/>
        </w:rPr>
      </w:pPr>
      <w:r w:rsidRPr="0012151D">
        <w:rPr>
          <w:rFonts w:ascii="Abadi" w:hAnsi="Abadi"/>
        </w:rPr>
        <w:t>S’engager à soumettre expressément à AVPIDF toutes demandes de prorogation ou d’avenant aux contrats - suivant modèles</w:t>
      </w:r>
      <w:r w:rsidRPr="0012151D">
        <w:rPr>
          <w:rFonts w:ascii="Abadi" w:hAnsi="Abadi"/>
          <w:spacing w:val="-1"/>
        </w:rPr>
        <w:t xml:space="preserve"> </w:t>
      </w:r>
      <w:r w:rsidRPr="0012151D">
        <w:rPr>
          <w:rFonts w:ascii="Abadi" w:hAnsi="Abadi"/>
        </w:rPr>
        <w:t>et modalités définies. Il s’assure du versement par le</w:t>
      </w:r>
      <w:r w:rsidRPr="0012151D">
        <w:rPr>
          <w:rFonts w:ascii="Abadi" w:hAnsi="Abadi"/>
          <w:spacing w:val="-2"/>
        </w:rPr>
        <w:t xml:space="preserve"> </w:t>
      </w:r>
      <w:r w:rsidRPr="0012151D">
        <w:rPr>
          <w:rFonts w:ascii="Abadi" w:hAnsi="Abadi"/>
        </w:rPr>
        <w:t xml:space="preserve">réservant, du dépôt de </w:t>
      </w:r>
      <w:r w:rsidRPr="0012151D">
        <w:rPr>
          <w:rFonts w:ascii="Abadi" w:hAnsi="Abadi"/>
          <w:spacing w:val="-2"/>
        </w:rPr>
        <w:t>garantie.</w:t>
      </w:r>
    </w:p>
    <w:p w14:paraId="3788E0A2" w14:textId="77777777" w:rsidR="00110F1C" w:rsidRPr="0012151D" w:rsidRDefault="00D27443">
      <w:pPr>
        <w:pStyle w:val="Corpsdetexte"/>
        <w:spacing w:before="121"/>
        <w:jc w:val="both"/>
        <w:rPr>
          <w:rFonts w:ascii="Abadi" w:hAnsi="Abadi"/>
        </w:rPr>
      </w:pPr>
      <w:r w:rsidRPr="0012151D">
        <w:rPr>
          <w:rFonts w:ascii="Abadi" w:hAnsi="Abadi"/>
        </w:rPr>
        <w:t>Il</w:t>
      </w:r>
      <w:r w:rsidRPr="0012151D">
        <w:rPr>
          <w:rFonts w:ascii="Abadi" w:hAnsi="Abadi"/>
          <w:spacing w:val="-5"/>
        </w:rPr>
        <w:t xml:space="preserve"> </w:t>
      </w:r>
      <w:r w:rsidRPr="0012151D">
        <w:rPr>
          <w:rFonts w:ascii="Abadi" w:hAnsi="Abadi"/>
        </w:rPr>
        <w:t>est</w:t>
      </w:r>
      <w:r w:rsidRPr="0012151D">
        <w:rPr>
          <w:rFonts w:ascii="Abadi" w:hAnsi="Abadi"/>
          <w:spacing w:val="-4"/>
        </w:rPr>
        <w:t xml:space="preserve"> </w:t>
      </w:r>
      <w:r w:rsidRPr="0012151D">
        <w:rPr>
          <w:rFonts w:ascii="Abadi" w:hAnsi="Abadi"/>
        </w:rPr>
        <w:t>également</w:t>
      </w:r>
      <w:r w:rsidRPr="0012151D">
        <w:rPr>
          <w:rFonts w:ascii="Abadi" w:hAnsi="Abadi"/>
          <w:spacing w:val="-3"/>
        </w:rPr>
        <w:t xml:space="preserve"> </w:t>
      </w:r>
      <w:r w:rsidRPr="0012151D">
        <w:rPr>
          <w:rFonts w:ascii="Abadi" w:hAnsi="Abadi"/>
        </w:rPr>
        <w:t>attendu</w:t>
      </w:r>
      <w:r w:rsidRPr="0012151D">
        <w:rPr>
          <w:rFonts w:ascii="Abadi" w:hAnsi="Abadi"/>
          <w:spacing w:val="-3"/>
        </w:rPr>
        <w:t xml:space="preserve"> </w:t>
      </w:r>
      <w:r w:rsidRPr="0012151D">
        <w:rPr>
          <w:rFonts w:ascii="Abadi" w:hAnsi="Abadi"/>
        </w:rPr>
        <w:t>de</w:t>
      </w:r>
      <w:r w:rsidRPr="0012151D">
        <w:rPr>
          <w:rFonts w:ascii="Abadi" w:hAnsi="Abadi"/>
          <w:spacing w:val="-2"/>
        </w:rPr>
        <w:t xml:space="preserve"> </w:t>
      </w:r>
      <w:r w:rsidRPr="0012151D">
        <w:rPr>
          <w:rFonts w:ascii="Abadi" w:hAnsi="Abadi"/>
        </w:rPr>
        <w:t>la</w:t>
      </w:r>
      <w:r w:rsidRPr="0012151D">
        <w:rPr>
          <w:rFonts w:ascii="Abadi" w:hAnsi="Abadi"/>
          <w:spacing w:val="-2"/>
        </w:rPr>
        <w:t xml:space="preserve"> </w:t>
      </w:r>
      <w:r w:rsidRPr="0012151D">
        <w:rPr>
          <w:rFonts w:ascii="Abadi" w:hAnsi="Abadi"/>
        </w:rPr>
        <w:t>part</w:t>
      </w:r>
      <w:r w:rsidRPr="0012151D">
        <w:rPr>
          <w:rFonts w:ascii="Abadi" w:hAnsi="Abadi"/>
          <w:spacing w:val="-4"/>
        </w:rPr>
        <w:t xml:space="preserve"> </w:t>
      </w:r>
      <w:r w:rsidRPr="0012151D">
        <w:rPr>
          <w:rFonts w:ascii="Abadi" w:hAnsi="Abadi"/>
        </w:rPr>
        <w:t>du</w:t>
      </w:r>
      <w:r w:rsidRPr="0012151D">
        <w:rPr>
          <w:rFonts w:ascii="Abadi" w:hAnsi="Abadi"/>
          <w:spacing w:val="-3"/>
        </w:rPr>
        <w:t xml:space="preserve"> </w:t>
      </w:r>
      <w:r w:rsidRPr="0012151D">
        <w:rPr>
          <w:rFonts w:ascii="Abadi" w:hAnsi="Abadi"/>
        </w:rPr>
        <w:t>Titulaire</w:t>
      </w:r>
      <w:r w:rsidRPr="0012151D">
        <w:rPr>
          <w:rFonts w:ascii="Abadi" w:hAnsi="Abadi"/>
          <w:spacing w:val="-1"/>
        </w:rPr>
        <w:t xml:space="preserve"> </w:t>
      </w:r>
      <w:r w:rsidRPr="0012151D">
        <w:rPr>
          <w:rFonts w:ascii="Abadi" w:hAnsi="Abadi"/>
          <w:spacing w:val="-10"/>
        </w:rPr>
        <w:t>:</w:t>
      </w:r>
    </w:p>
    <w:p w14:paraId="3F3C5A81" w14:textId="16AE75D3" w:rsidR="00110F1C" w:rsidRPr="0012151D" w:rsidRDefault="00D27443" w:rsidP="000C0C2D">
      <w:pPr>
        <w:pStyle w:val="Paragraphedeliste"/>
        <w:numPr>
          <w:ilvl w:val="2"/>
          <w:numId w:val="5"/>
        </w:numPr>
        <w:tabs>
          <w:tab w:val="left" w:pos="817"/>
        </w:tabs>
        <w:spacing w:before="1"/>
        <w:ind w:hanging="355"/>
        <w:jc w:val="both"/>
        <w:rPr>
          <w:rFonts w:ascii="Abadi" w:hAnsi="Abadi"/>
        </w:rPr>
      </w:pPr>
      <w:r w:rsidRPr="0012151D">
        <w:rPr>
          <w:rFonts w:ascii="Abadi" w:hAnsi="Abadi"/>
        </w:rPr>
        <w:t>La</w:t>
      </w:r>
      <w:r w:rsidRPr="0012151D">
        <w:rPr>
          <w:rFonts w:ascii="Abadi" w:hAnsi="Abadi"/>
          <w:spacing w:val="7"/>
        </w:rPr>
        <w:t xml:space="preserve"> </w:t>
      </w:r>
      <w:r w:rsidRPr="0012151D">
        <w:rPr>
          <w:rFonts w:ascii="Abadi" w:hAnsi="Abadi"/>
        </w:rPr>
        <w:t>re</w:t>
      </w:r>
      <w:r w:rsidRPr="0012151D">
        <w:rPr>
          <w:rFonts w:ascii="Abadi" w:hAnsi="Abadi"/>
          <w:spacing w:val="7"/>
        </w:rPr>
        <w:t xml:space="preserve"> </w:t>
      </w:r>
      <w:r w:rsidRPr="0012151D">
        <w:rPr>
          <w:rFonts w:ascii="Abadi" w:hAnsi="Abadi"/>
        </w:rPr>
        <w:t>commercialisation</w:t>
      </w:r>
      <w:r w:rsidRPr="0012151D">
        <w:rPr>
          <w:rFonts w:ascii="Abadi" w:hAnsi="Abadi"/>
          <w:spacing w:val="8"/>
        </w:rPr>
        <w:t xml:space="preserve"> </w:t>
      </w:r>
      <w:r w:rsidRPr="0012151D">
        <w:rPr>
          <w:rFonts w:ascii="Abadi" w:hAnsi="Abadi"/>
        </w:rPr>
        <w:t>des</w:t>
      </w:r>
      <w:r w:rsidRPr="0012151D">
        <w:rPr>
          <w:rFonts w:ascii="Abadi" w:hAnsi="Abadi"/>
          <w:spacing w:val="10"/>
        </w:rPr>
        <w:t xml:space="preserve"> </w:t>
      </w:r>
      <w:r w:rsidRPr="0012151D">
        <w:rPr>
          <w:rFonts w:ascii="Abadi" w:hAnsi="Abadi"/>
        </w:rPr>
        <w:t>lots</w:t>
      </w:r>
      <w:r w:rsidRPr="0012151D">
        <w:rPr>
          <w:rFonts w:ascii="Abadi" w:hAnsi="Abadi"/>
          <w:spacing w:val="9"/>
        </w:rPr>
        <w:t xml:space="preserve"> </w:t>
      </w:r>
      <w:r w:rsidRPr="0012151D">
        <w:rPr>
          <w:rFonts w:ascii="Abadi" w:hAnsi="Abadi"/>
        </w:rPr>
        <w:t>à</w:t>
      </w:r>
      <w:r w:rsidRPr="0012151D">
        <w:rPr>
          <w:rFonts w:ascii="Abadi" w:hAnsi="Abadi"/>
          <w:spacing w:val="6"/>
        </w:rPr>
        <w:t xml:space="preserve"> </w:t>
      </w:r>
      <w:r w:rsidRPr="0012151D">
        <w:rPr>
          <w:rFonts w:ascii="Abadi" w:hAnsi="Abadi"/>
        </w:rPr>
        <w:t>la</w:t>
      </w:r>
      <w:r w:rsidRPr="0012151D">
        <w:rPr>
          <w:rFonts w:ascii="Abadi" w:hAnsi="Abadi"/>
          <w:spacing w:val="9"/>
        </w:rPr>
        <w:t xml:space="preserve"> </w:t>
      </w:r>
      <w:r w:rsidRPr="0012151D">
        <w:rPr>
          <w:rFonts w:ascii="Abadi" w:hAnsi="Abadi"/>
        </w:rPr>
        <w:t>suite</w:t>
      </w:r>
      <w:r w:rsidRPr="0012151D">
        <w:rPr>
          <w:rFonts w:ascii="Abadi" w:hAnsi="Abadi"/>
          <w:spacing w:val="10"/>
        </w:rPr>
        <w:t xml:space="preserve"> </w:t>
      </w:r>
      <w:r w:rsidRPr="0012151D">
        <w:rPr>
          <w:rFonts w:ascii="Abadi" w:hAnsi="Abadi"/>
        </w:rPr>
        <w:t>de</w:t>
      </w:r>
      <w:r w:rsidRPr="0012151D">
        <w:rPr>
          <w:rFonts w:ascii="Abadi" w:hAnsi="Abadi"/>
          <w:spacing w:val="7"/>
        </w:rPr>
        <w:t xml:space="preserve"> </w:t>
      </w:r>
      <w:r w:rsidRPr="0012151D">
        <w:rPr>
          <w:rFonts w:ascii="Abadi" w:hAnsi="Abadi"/>
        </w:rPr>
        <w:t>la</w:t>
      </w:r>
      <w:r w:rsidRPr="0012151D">
        <w:rPr>
          <w:rFonts w:ascii="Abadi" w:hAnsi="Abadi"/>
          <w:spacing w:val="8"/>
        </w:rPr>
        <w:t xml:space="preserve"> </w:t>
      </w:r>
      <w:r w:rsidRPr="0012151D">
        <w:rPr>
          <w:rFonts w:ascii="Abadi" w:hAnsi="Abadi"/>
        </w:rPr>
        <w:t>renonciation</w:t>
      </w:r>
      <w:r w:rsidRPr="0012151D">
        <w:rPr>
          <w:rFonts w:ascii="Abadi" w:hAnsi="Abadi"/>
          <w:spacing w:val="9"/>
        </w:rPr>
        <w:t xml:space="preserve"> </w:t>
      </w:r>
      <w:r w:rsidRPr="0012151D">
        <w:rPr>
          <w:rFonts w:ascii="Abadi" w:hAnsi="Abadi"/>
        </w:rPr>
        <w:t>par</w:t>
      </w:r>
      <w:r w:rsidRPr="0012151D">
        <w:rPr>
          <w:rFonts w:ascii="Abadi" w:hAnsi="Abadi"/>
          <w:spacing w:val="6"/>
        </w:rPr>
        <w:t xml:space="preserve"> </w:t>
      </w:r>
      <w:r w:rsidRPr="0012151D">
        <w:rPr>
          <w:rFonts w:ascii="Abadi" w:hAnsi="Abadi"/>
        </w:rPr>
        <w:t>le</w:t>
      </w:r>
      <w:r w:rsidRPr="0012151D">
        <w:rPr>
          <w:rFonts w:ascii="Abadi" w:hAnsi="Abadi"/>
          <w:spacing w:val="7"/>
        </w:rPr>
        <w:t xml:space="preserve"> </w:t>
      </w:r>
      <w:r w:rsidRPr="0012151D">
        <w:rPr>
          <w:rFonts w:ascii="Abadi" w:hAnsi="Abadi"/>
        </w:rPr>
        <w:t>réservant</w:t>
      </w:r>
      <w:r w:rsidRPr="0012151D">
        <w:rPr>
          <w:rFonts w:ascii="Abadi" w:hAnsi="Abadi"/>
          <w:spacing w:val="8"/>
        </w:rPr>
        <w:t xml:space="preserve"> </w:t>
      </w:r>
      <w:r w:rsidRPr="0012151D">
        <w:rPr>
          <w:rFonts w:ascii="Abadi" w:hAnsi="Abadi"/>
        </w:rPr>
        <w:t>et</w:t>
      </w:r>
      <w:r w:rsidRPr="0012151D">
        <w:rPr>
          <w:rFonts w:ascii="Abadi" w:hAnsi="Abadi"/>
          <w:spacing w:val="7"/>
        </w:rPr>
        <w:t xml:space="preserve"> </w:t>
      </w:r>
      <w:r w:rsidRPr="0012151D">
        <w:rPr>
          <w:rFonts w:ascii="Abadi" w:hAnsi="Abadi"/>
        </w:rPr>
        <w:t>donc</w:t>
      </w:r>
      <w:r w:rsidRPr="0012151D">
        <w:rPr>
          <w:rFonts w:ascii="Abadi" w:hAnsi="Abadi"/>
          <w:spacing w:val="9"/>
        </w:rPr>
        <w:t xml:space="preserve"> </w:t>
      </w:r>
      <w:r w:rsidRPr="0012151D">
        <w:rPr>
          <w:rFonts w:ascii="Abadi" w:hAnsi="Abadi"/>
        </w:rPr>
        <w:t>la</w:t>
      </w:r>
      <w:r w:rsidRPr="0012151D">
        <w:rPr>
          <w:rFonts w:ascii="Abadi" w:hAnsi="Abadi"/>
          <w:spacing w:val="9"/>
        </w:rPr>
        <w:t xml:space="preserve"> </w:t>
      </w:r>
      <w:r w:rsidRPr="0012151D">
        <w:rPr>
          <w:rFonts w:ascii="Abadi" w:hAnsi="Abadi"/>
        </w:rPr>
        <w:t>non-</w:t>
      </w:r>
      <w:r w:rsidRPr="0012151D">
        <w:rPr>
          <w:rFonts w:ascii="Abadi" w:hAnsi="Abadi"/>
          <w:spacing w:val="-2"/>
        </w:rPr>
        <w:t>signature</w:t>
      </w:r>
      <w:r w:rsidR="000C0C2D" w:rsidRPr="0012151D">
        <w:rPr>
          <w:rFonts w:ascii="Abadi" w:hAnsi="Abadi"/>
          <w:spacing w:val="-2"/>
        </w:rPr>
        <w:t xml:space="preserve"> </w:t>
      </w:r>
      <w:r w:rsidRPr="0012151D">
        <w:rPr>
          <w:rFonts w:ascii="Abadi" w:hAnsi="Abadi"/>
        </w:rPr>
        <w:t>l’acte</w:t>
      </w:r>
      <w:r w:rsidRPr="0012151D">
        <w:rPr>
          <w:rFonts w:ascii="Abadi" w:hAnsi="Abadi"/>
          <w:spacing w:val="-5"/>
        </w:rPr>
        <w:t xml:space="preserve"> </w:t>
      </w:r>
      <w:r w:rsidRPr="0012151D">
        <w:rPr>
          <w:rFonts w:ascii="Abadi" w:hAnsi="Abadi"/>
        </w:rPr>
        <w:t>authentique</w:t>
      </w:r>
      <w:r w:rsidRPr="0012151D">
        <w:rPr>
          <w:rFonts w:ascii="Abadi" w:hAnsi="Abadi"/>
          <w:spacing w:val="-5"/>
        </w:rPr>
        <w:t xml:space="preserve"> </w:t>
      </w:r>
      <w:r w:rsidRPr="0012151D">
        <w:rPr>
          <w:rFonts w:ascii="Abadi" w:hAnsi="Abadi"/>
        </w:rPr>
        <w:t>de</w:t>
      </w:r>
      <w:r w:rsidRPr="0012151D">
        <w:rPr>
          <w:rFonts w:ascii="Abadi" w:hAnsi="Abadi"/>
          <w:spacing w:val="-6"/>
        </w:rPr>
        <w:t xml:space="preserve"> </w:t>
      </w:r>
      <w:r w:rsidRPr="0012151D">
        <w:rPr>
          <w:rFonts w:ascii="Abadi" w:hAnsi="Abadi"/>
          <w:spacing w:val="-4"/>
        </w:rPr>
        <w:t>vente</w:t>
      </w:r>
    </w:p>
    <w:p w14:paraId="0968D40B" w14:textId="77777777" w:rsidR="00110F1C" w:rsidRPr="0012151D" w:rsidRDefault="00D27443">
      <w:pPr>
        <w:pStyle w:val="Paragraphedeliste"/>
        <w:numPr>
          <w:ilvl w:val="2"/>
          <w:numId w:val="5"/>
        </w:numPr>
        <w:tabs>
          <w:tab w:val="left" w:pos="818"/>
        </w:tabs>
        <w:spacing w:before="120"/>
        <w:ind w:right="119"/>
        <w:jc w:val="both"/>
        <w:rPr>
          <w:rFonts w:ascii="Abadi" w:hAnsi="Abadi"/>
        </w:rPr>
      </w:pPr>
      <w:r w:rsidRPr="0012151D">
        <w:rPr>
          <w:rFonts w:ascii="Abadi" w:hAnsi="Abadi"/>
        </w:rPr>
        <w:t xml:space="preserve">La re commercialisation des lots à la suite </w:t>
      </w:r>
      <w:proofErr w:type="gramStart"/>
      <w:r w:rsidRPr="0012151D">
        <w:rPr>
          <w:rFonts w:ascii="Abadi" w:hAnsi="Abadi"/>
        </w:rPr>
        <w:t>de la non</w:t>
      </w:r>
      <w:proofErr w:type="gramEnd"/>
      <w:r w:rsidRPr="0012151D">
        <w:rPr>
          <w:rFonts w:ascii="Abadi" w:hAnsi="Abadi"/>
        </w:rPr>
        <w:t xml:space="preserve"> levée d’option et informe AVPIDF du souhait de relogement du locataire-accédant. La re commercialisation pourra s’effectuer en PSLA ou en vente achevée à la demande du Mandant.</w:t>
      </w:r>
    </w:p>
    <w:p w14:paraId="159B60EC" w14:textId="77777777" w:rsidR="00110F1C" w:rsidRPr="0012151D" w:rsidRDefault="00D27443">
      <w:pPr>
        <w:pStyle w:val="Paragraphedeliste"/>
        <w:numPr>
          <w:ilvl w:val="2"/>
          <w:numId w:val="5"/>
        </w:numPr>
        <w:tabs>
          <w:tab w:val="left" w:pos="818"/>
        </w:tabs>
        <w:spacing w:before="121"/>
        <w:ind w:right="117"/>
        <w:jc w:val="both"/>
        <w:rPr>
          <w:rFonts w:ascii="Abadi" w:hAnsi="Abadi"/>
        </w:rPr>
      </w:pPr>
      <w:r w:rsidRPr="0012151D">
        <w:rPr>
          <w:rFonts w:ascii="Abadi" w:hAnsi="Abadi"/>
        </w:rPr>
        <w:t>En</w:t>
      </w:r>
      <w:r w:rsidRPr="0012151D">
        <w:rPr>
          <w:rFonts w:ascii="Abadi" w:hAnsi="Abadi"/>
          <w:spacing w:val="-7"/>
        </w:rPr>
        <w:t xml:space="preserve"> </w:t>
      </w:r>
      <w:r w:rsidRPr="0012151D">
        <w:rPr>
          <w:rFonts w:ascii="Abadi" w:hAnsi="Abadi"/>
        </w:rPr>
        <w:t>cas</w:t>
      </w:r>
      <w:r w:rsidRPr="0012151D">
        <w:rPr>
          <w:rFonts w:ascii="Abadi" w:hAnsi="Abadi"/>
          <w:spacing w:val="-7"/>
        </w:rPr>
        <w:t xml:space="preserve"> </w:t>
      </w:r>
      <w:r w:rsidRPr="0012151D">
        <w:rPr>
          <w:rFonts w:ascii="Abadi" w:hAnsi="Abadi"/>
        </w:rPr>
        <w:t>de</w:t>
      </w:r>
      <w:r w:rsidRPr="0012151D">
        <w:rPr>
          <w:rFonts w:ascii="Abadi" w:hAnsi="Abadi"/>
          <w:spacing w:val="-6"/>
        </w:rPr>
        <w:t xml:space="preserve"> </w:t>
      </w:r>
      <w:r w:rsidRPr="0012151D">
        <w:rPr>
          <w:rFonts w:ascii="Abadi" w:hAnsi="Abadi"/>
        </w:rPr>
        <w:t>désistement</w:t>
      </w:r>
      <w:r w:rsidRPr="0012151D">
        <w:rPr>
          <w:rFonts w:ascii="Abadi" w:hAnsi="Abadi"/>
          <w:spacing w:val="-7"/>
        </w:rPr>
        <w:t xml:space="preserve"> </w:t>
      </w:r>
      <w:r w:rsidRPr="0012151D">
        <w:rPr>
          <w:rFonts w:ascii="Abadi" w:hAnsi="Abadi"/>
        </w:rPr>
        <w:t>d’un</w:t>
      </w:r>
      <w:r w:rsidRPr="0012151D">
        <w:rPr>
          <w:rFonts w:ascii="Abadi" w:hAnsi="Abadi"/>
          <w:spacing w:val="-7"/>
        </w:rPr>
        <w:t xml:space="preserve"> </w:t>
      </w:r>
      <w:r w:rsidRPr="0012151D">
        <w:rPr>
          <w:rFonts w:ascii="Abadi" w:hAnsi="Abadi"/>
        </w:rPr>
        <w:t>prospect</w:t>
      </w:r>
      <w:r w:rsidRPr="0012151D">
        <w:rPr>
          <w:rFonts w:ascii="Abadi" w:hAnsi="Abadi"/>
          <w:spacing w:val="-6"/>
        </w:rPr>
        <w:t xml:space="preserve"> </w:t>
      </w:r>
      <w:r w:rsidRPr="0012151D">
        <w:rPr>
          <w:rFonts w:ascii="Abadi" w:hAnsi="Abadi"/>
        </w:rPr>
        <w:t>après</w:t>
      </w:r>
      <w:r w:rsidRPr="0012151D">
        <w:rPr>
          <w:rFonts w:ascii="Abadi" w:hAnsi="Abadi"/>
          <w:spacing w:val="-6"/>
        </w:rPr>
        <w:t xml:space="preserve"> </w:t>
      </w:r>
      <w:r w:rsidRPr="0012151D">
        <w:rPr>
          <w:rFonts w:ascii="Abadi" w:hAnsi="Abadi"/>
        </w:rPr>
        <w:t>signature</w:t>
      </w:r>
      <w:r w:rsidRPr="0012151D">
        <w:rPr>
          <w:rFonts w:ascii="Abadi" w:hAnsi="Abadi"/>
          <w:spacing w:val="-6"/>
        </w:rPr>
        <w:t xml:space="preserve"> </w:t>
      </w:r>
      <w:r w:rsidRPr="0012151D">
        <w:rPr>
          <w:rFonts w:ascii="Abadi" w:hAnsi="Abadi"/>
        </w:rPr>
        <w:t>du</w:t>
      </w:r>
      <w:r w:rsidRPr="0012151D">
        <w:rPr>
          <w:rFonts w:ascii="Abadi" w:hAnsi="Abadi"/>
          <w:spacing w:val="-7"/>
        </w:rPr>
        <w:t xml:space="preserve"> </w:t>
      </w:r>
      <w:r w:rsidRPr="0012151D">
        <w:rPr>
          <w:rFonts w:ascii="Abadi" w:hAnsi="Abadi"/>
        </w:rPr>
        <w:t>contrat</w:t>
      </w:r>
      <w:r w:rsidRPr="0012151D">
        <w:rPr>
          <w:rFonts w:ascii="Abadi" w:hAnsi="Abadi"/>
          <w:spacing w:val="-6"/>
        </w:rPr>
        <w:t xml:space="preserve"> </w:t>
      </w:r>
      <w:r w:rsidRPr="0012151D">
        <w:rPr>
          <w:rFonts w:ascii="Abadi" w:hAnsi="Abadi"/>
        </w:rPr>
        <w:t>préliminaire,</w:t>
      </w:r>
      <w:r w:rsidRPr="0012151D">
        <w:rPr>
          <w:rFonts w:ascii="Abadi" w:hAnsi="Abadi"/>
          <w:spacing w:val="-6"/>
        </w:rPr>
        <w:t xml:space="preserve"> </w:t>
      </w:r>
      <w:r w:rsidRPr="0012151D">
        <w:rPr>
          <w:rFonts w:ascii="Abadi" w:hAnsi="Abadi"/>
        </w:rPr>
        <w:t>le</w:t>
      </w:r>
      <w:r w:rsidRPr="0012151D">
        <w:rPr>
          <w:rFonts w:ascii="Abadi" w:hAnsi="Abadi"/>
          <w:spacing w:val="-6"/>
        </w:rPr>
        <w:t xml:space="preserve"> </w:t>
      </w:r>
      <w:r w:rsidRPr="0012151D">
        <w:rPr>
          <w:rFonts w:ascii="Abadi" w:hAnsi="Abadi"/>
        </w:rPr>
        <w:t>Prestataire</w:t>
      </w:r>
      <w:r w:rsidRPr="0012151D">
        <w:rPr>
          <w:rFonts w:ascii="Abadi" w:hAnsi="Abadi"/>
          <w:spacing w:val="-6"/>
        </w:rPr>
        <w:t xml:space="preserve"> </w:t>
      </w:r>
      <w:r w:rsidRPr="0012151D">
        <w:rPr>
          <w:rFonts w:ascii="Abadi" w:hAnsi="Abadi"/>
        </w:rPr>
        <w:t>s’engage</w:t>
      </w:r>
      <w:r w:rsidRPr="0012151D">
        <w:rPr>
          <w:rFonts w:ascii="Abadi" w:hAnsi="Abadi"/>
          <w:spacing w:val="-6"/>
        </w:rPr>
        <w:t xml:space="preserve"> </w:t>
      </w:r>
      <w:r w:rsidRPr="0012151D">
        <w:rPr>
          <w:rFonts w:ascii="Abadi" w:hAnsi="Abadi"/>
        </w:rPr>
        <w:t>à</w:t>
      </w:r>
      <w:r w:rsidRPr="0012151D">
        <w:rPr>
          <w:rFonts w:ascii="Abadi" w:hAnsi="Abadi"/>
          <w:spacing w:val="-7"/>
        </w:rPr>
        <w:t xml:space="preserve"> </w:t>
      </w:r>
      <w:r w:rsidRPr="0012151D">
        <w:rPr>
          <w:rFonts w:ascii="Abadi" w:hAnsi="Abadi"/>
        </w:rPr>
        <w:t>le commercialiser à nouveau, sans que cela n’induise des honoraires complémentaires.</w:t>
      </w:r>
    </w:p>
    <w:p w14:paraId="04E1F6AF" w14:textId="77777777" w:rsidR="00110F1C" w:rsidRPr="0012151D" w:rsidRDefault="00110F1C">
      <w:pPr>
        <w:pStyle w:val="Corpsdetexte"/>
        <w:spacing w:before="90"/>
        <w:ind w:left="0"/>
        <w:rPr>
          <w:rFonts w:ascii="Abadi" w:hAnsi="Abadi"/>
        </w:rPr>
      </w:pPr>
    </w:p>
    <w:p w14:paraId="6BC14CD9" w14:textId="47EA0575" w:rsidR="00110F1C" w:rsidRPr="0012151D" w:rsidRDefault="000C0C2D">
      <w:pPr>
        <w:pStyle w:val="Titre2"/>
        <w:numPr>
          <w:ilvl w:val="1"/>
          <w:numId w:val="5"/>
        </w:numPr>
        <w:tabs>
          <w:tab w:val="left" w:pos="846"/>
        </w:tabs>
        <w:ind w:left="846" w:hanging="384"/>
        <w:jc w:val="both"/>
        <w:rPr>
          <w:rFonts w:ascii="Abadi" w:hAnsi="Abadi"/>
          <w:u w:val="none"/>
        </w:rPr>
      </w:pPr>
      <w:bookmarkStart w:id="4" w:name="_bookmark4"/>
      <w:bookmarkEnd w:id="4"/>
      <w:r w:rsidRPr="0012151D">
        <w:rPr>
          <w:rFonts w:ascii="Abadi" w:hAnsi="Abadi"/>
          <w:smallCaps/>
          <w:color w:val="5F4879"/>
          <w:u w:color="5F4879"/>
        </w:rPr>
        <w:t>Présence</w:t>
      </w:r>
      <w:r w:rsidRPr="0012151D">
        <w:rPr>
          <w:rFonts w:ascii="Abadi" w:hAnsi="Abadi"/>
          <w:smallCaps/>
          <w:color w:val="5F4879"/>
          <w:spacing w:val="-11"/>
          <w:u w:color="5F4879"/>
        </w:rPr>
        <w:t xml:space="preserve"> </w:t>
      </w:r>
      <w:r w:rsidRPr="0012151D">
        <w:rPr>
          <w:rFonts w:ascii="Abadi" w:hAnsi="Abadi"/>
          <w:smallCaps/>
          <w:color w:val="5F4879"/>
          <w:u w:color="5F4879"/>
        </w:rPr>
        <w:t>obligatoire</w:t>
      </w:r>
      <w:r w:rsidRPr="0012151D">
        <w:rPr>
          <w:rFonts w:ascii="Abadi" w:hAnsi="Abadi"/>
          <w:smallCaps/>
          <w:color w:val="5F4879"/>
          <w:spacing w:val="-9"/>
          <w:u w:color="5F4879"/>
        </w:rPr>
        <w:t xml:space="preserve"> </w:t>
      </w:r>
      <w:r w:rsidRPr="0012151D">
        <w:rPr>
          <w:rFonts w:ascii="Abadi" w:hAnsi="Abadi"/>
          <w:smallCaps/>
          <w:color w:val="5F4879"/>
          <w:u w:color="5F4879"/>
        </w:rPr>
        <w:t>du</w:t>
      </w:r>
      <w:r w:rsidRPr="0012151D">
        <w:rPr>
          <w:rFonts w:ascii="Abadi" w:hAnsi="Abadi"/>
          <w:smallCaps/>
          <w:color w:val="5F4879"/>
          <w:spacing w:val="-12"/>
          <w:u w:color="5F4879"/>
        </w:rPr>
        <w:t xml:space="preserve"> </w:t>
      </w:r>
      <w:r w:rsidRPr="0012151D">
        <w:rPr>
          <w:rFonts w:ascii="Abadi" w:hAnsi="Abadi"/>
          <w:smallCaps/>
          <w:color w:val="5F4879"/>
          <w:spacing w:val="-2"/>
          <w:u w:color="5F4879"/>
        </w:rPr>
        <w:t>titulaire</w:t>
      </w:r>
    </w:p>
    <w:p w14:paraId="3B4E009B" w14:textId="7ACA00EA" w:rsidR="00110F1C" w:rsidRPr="00484C82" w:rsidRDefault="00D27443" w:rsidP="00484C82">
      <w:pPr>
        <w:spacing w:before="239"/>
        <w:ind w:left="104"/>
        <w:rPr>
          <w:rFonts w:ascii="Abadi" w:hAnsi="Abadi"/>
          <w:b/>
          <w:i/>
        </w:rPr>
      </w:pPr>
      <w:r w:rsidRPr="0012151D">
        <w:rPr>
          <w:rFonts w:ascii="Abadi" w:hAnsi="Abadi"/>
        </w:rPr>
        <w:t>Dans</w:t>
      </w:r>
      <w:r w:rsidRPr="0012151D">
        <w:rPr>
          <w:rFonts w:ascii="Abadi" w:hAnsi="Abadi"/>
          <w:spacing w:val="2"/>
        </w:rPr>
        <w:t xml:space="preserve"> </w:t>
      </w:r>
      <w:r w:rsidRPr="0012151D">
        <w:rPr>
          <w:rFonts w:ascii="Abadi" w:hAnsi="Abadi"/>
        </w:rPr>
        <w:t>le</w:t>
      </w:r>
      <w:r w:rsidRPr="0012151D">
        <w:rPr>
          <w:rFonts w:ascii="Abadi" w:hAnsi="Abadi"/>
          <w:spacing w:val="5"/>
        </w:rPr>
        <w:t xml:space="preserve"> </w:t>
      </w:r>
      <w:r w:rsidRPr="0012151D">
        <w:rPr>
          <w:rFonts w:ascii="Abadi" w:hAnsi="Abadi"/>
        </w:rPr>
        <w:t>cas</w:t>
      </w:r>
      <w:r w:rsidRPr="0012151D">
        <w:rPr>
          <w:rFonts w:ascii="Abadi" w:hAnsi="Abadi"/>
          <w:spacing w:val="7"/>
        </w:rPr>
        <w:t xml:space="preserve"> </w:t>
      </w:r>
      <w:r w:rsidRPr="0012151D">
        <w:rPr>
          <w:rFonts w:ascii="Abadi" w:hAnsi="Abadi"/>
        </w:rPr>
        <w:t>de</w:t>
      </w:r>
      <w:r w:rsidRPr="0012151D">
        <w:rPr>
          <w:rFonts w:ascii="Abadi" w:hAnsi="Abadi"/>
          <w:spacing w:val="3"/>
        </w:rPr>
        <w:t xml:space="preserve"> </w:t>
      </w:r>
      <w:r w:rsidRPr="0012151D">
        <w:rPr>
          <w:rFonts w:ascii="Abadi" w:hAnsi="Abadi"/>
        </w:rPr>
        <w:t>mise</w:t>
      </w:r>
      <w:r w:rsidRPr="0012151D">
        <w:rPr>
          <w:rFonts w:ascii="Abadi" w:hAnsi="Abadi"/>
          <w:spacing w:val="3"/>
        </w:rPr>
        <w:t xml:space="preserve"> </w:t>
      </w:r>
      <w:r w:rsidRPr="0012151D">
        <w:rPr>
          <w:rFonts w:ascii="Abadi" w:hAnsi="Abadi"/>
        </w:rPr>
        <w:t>en</w:t>
      </w:r>
      <w:r w:rsidRPr="0012151D">
        <w:rPr>
          <w:rFonts w:ascii="Abadi" w:hAnsi="Abadi"/>
          <w:spacing w:val="5"/>
        </w:rPr>
        <w:t xml:space="preserve"> </w:t>
      </w:r>
      <w:r w:rsidRPr="0012151D">
        <w:rPr>
          <w:rFonts w:ascii="Abadi" w:hAnsi="Abadi"/>
        </w:rPr>
        <w:t>place</w:t>
      </w:r>
      <w:r w:rsidRPr="0012151D">
        <w:rPr>
          <w:rFonts w:ascii="Abadi" w:hAnsi="Abadi"/>
          <w:spacing w:val="5"/>
        </w:rPr>
        <w:t xml:space="preserve"> </w:t>
      </w:r>
      <w:r w:rsidRPr="0012151D">
        <w:rPr>
          <w:rFonts w:ascii="Abadi" w:hAnsi="Abadi"/>
        </w:rPr>
        <w:t>d’une</w:t>
      </w:r>
      <w:r w:rsidRPr="0012151D">
        <w:rPr>
          <w:rFonts w:ascii="Abadi" w:hAnsi="Abadi"/>
          <w:spacing w:val="6"/>
        </w:rPr>
        <w:t xml:space="preserve"> </w:t>
      </w:r>
      <w:r w:rsidRPr="0012151D">
        <w:rPr>
          <w:rFonts w:ascii="Abadi" w:hAnsi="Abadi"/>
        </w:rPr>
        <w:t>bulle</w:t>
      </w:r>
      <w:r w:rsidRPr="0012151D">
        <w:rPr>
          <w:rFonts w:ascii="Abadi" w:hAnsi="Abadi"/>
          <w:spacing w:val="6"/>
        </w:rPr>
        <w:t xml:space="preserve"> </w:t>
      </w:r>
      <w:r w:rsidRPr="0012151D">
        <w:rPr>
          <w:rFonts w:ascii="Abadi" w:hAnsi="Abadi"/>
        </w:rPr>
        <w:t>de</w:t>
      </w:r>
      <w:r w:rsidRPr="0012151D">
        <w:rPr>
          <w:rFonts w:ascii="Abadi" w:hAnsi="Abadi"/>
          <w:spacing w:val="6"/>
        </w:rPr>
        <w:t xml:space="preserve"> </w:t>
      </w:r>
      <w:r w:rsidRPr="0012151D">
        <w:rPr>
          <w:rFonts w:ascii="Abadi" w:hAnsi="Abadi"/>
        </w:rPr>
        <w:t>vente,</w:t>
      </w:r>
      <w:r w:rsidRPr="0012151D">
        <w:rPr>
          <w:rFonts w:ascii="Abadi" w:hAnsi="Abadi"/>
          <w:spacing w:val="5"/>
        </w:rPr>
        <w:t xml:space="preserve"> </w:t>
      </w:r>
      <w:r w:rsidRPr="0012151D">
        <w:rPr>
          <w:rFonts w:ascii="Abadi" w:hAnsi="Abadi"/>
          <w:bCs/>
          <w:i/>
        </w:rPr>
        <w:t>espace</w:t>
      </w:r>
      <w:r w:rsidRPr="0012151D">
        <w:rPr>
          <w:rFonts w:ascii="Abadi" w:hAnsi="Abadi"/>
          <w:bCs/>
          <w:i/>
          <w:spacing w:val="2"/>
        </w:rPr>
        <w:t xml:space="preserve"> </w:t>
      </w:r>
      <w:r w:rsidRPr="0012151D">
        <w:rPr>
          <w:rFonts w:ascii="Abadi" w:hAnsi="Abadi"/>
          <w:bCs/>
          <w:i/>
        </w:rPr>
        <w:t>de</w:t>
      </w:r>
      <w:r w:rsidRPr="0012151D">
        <w:rPr>
          <w:rFonts w:ascii="Abadi" w:hAnsi="Abadi"/>
          <w:bCs/>
          <w:i/>
          <w:spacing w:val="5"/>
        </w:rPr>
        <w:t xml:space="preserve"> </w:t>
      </w:r>
      <w:r w:rsidRPr="0012151D">
        <w:rPr>
          <w:rFonts w:ascii="Abadi" w:hAnsi="Abadi"/>
          <w:bCs/>
          <w:i/>
        </w:rPr>
        <w:t>vente</w:t>
      </w:r>
      <w:r w:rsidRPr="0012151D">
        <w:rPr>
          <w:rFonts w:ascii="Abadi" w:hAnsi="Abadi"/>
          <w:bCs/>
          <w:i/>
          <w:spacing w:val="5"/>
        </w:rPr>
        <w:t xml:space="preserve"> </w:t>
      </w:r>
      <w:r w:rsidRPr="0012151D">
        <w:rPr>
          <w:rFonts w:ascii="Abadi" w:hAnsi="Abadi"/>
          <w:bCs/>
          <w:i/>
        </w:rPr>
        <w:t>localisé</w:t>
      </w:r>
      <w:r w:rsidRPr="0012151D">
        <w:rPr>
          <w:rFonts w:ascii="Abadi" w:hAnsi="Abadi"/>
          <w:bCs/>
          <w:i/>
          <w:spacing w:val="4"/>
        </w:rPr>
        <w:t xml:space="preserve"> </w:t>
      </w:r>
      <w:r w:rsidRPr="0012151D">
        <w:rPr>
          <w:rFonts w:ascii="Abadi" w:hAnsi="Abadi"/>
          <w:bCs/>
          <w:i/>
        </w:rPr>
        <w:t>sur</w:t>
      </w:r>
      <w:r w:rsidRPr="0012151D">
        <w:rPr>
          <w:rFonts w:ascii="Abadi" w:hAnsi="Abadi"/>
          <w:bCs/>
          <w:i/>
          <w:spacing w:val="4"/>
        </w:rPr>
        <w:t xml:space="preserve"> </w:t>
      </w:r>
      <w:r w:rsidRPr="0012151D">
        <w:rPr>
          <w:rFonts w:ascii="Abadi" w:hAnsi="Abadi"/>
          <w:bCs/>
          <w:i/>
        </w:rPr>
        <w:t>site</w:t>
      </w:r>
      <w:r w:rsidRPr="0012151D">
        <w:rPr>
          <w:rFonts w:ascii="Abadi" w:hAnsi="Abadi"/>
          <w:bCs/>
          <w:i/>
          <w:spacing w:val="5"/>
        </w:rPr>
        <w:t xml:space="preserve"> </w:t>
      </w:r>
      <w:r w:rsidRPr="0012151D">
        <w:rPr>
          <w:rFonts w:ascii="Abadi" w:hAnsi="Abadi"/>
          <w:bCs/>
          <w:i/>
        </w:rPr>
        <w:t>ou</w:t>
      </w:r>
      <w:r w:rsidRPr="0012151D">
        <w:rPr>
          <w:rFonts w:ascii="Abadi" w:hAnsi="Abadi"/>
          <w:bCs/>
          <w:i/>
          <w:spacing w:val="6"/>
        </w:rPr>
        <w:t xml:space="preserve"> </w:t>
      </w:r>
      <w:r w:rsidRPr="0012151D">
        <w:rPr>
          <w:rFonts w:ascii="Abadi" w:hAnsi="Abadi"/>
          <w:bCs/>
          <w:i/>
        </w:rPr>
        <w:t>à</w:t>
      </w:r>
      <w:r w:rsidRPr="0012151D">
        <w:rPr>
          <w:rFonts w:ascii="Abadi" w:hAnsi="Abadi"/>
          <w:bCs/>
          <w:i/>
          <w:spacing w:val="4"/>
        </w:rPr>
        <w:t xml:space="preserve"> </w:t>
      </w:r>
      <w:r w:rsidRPr="0012151D">
        <w:rPr>
          <w:rFonts w:ascii="Abadi" w:hAnsi="Abadi"/>
          <w:bCs/>
          <w:i/>
        </w:rPr>
        <w:t>proximité</w:t>
      </w:r>
      <w:r w:rsidRPr="0012151D">
        <w:rPr>
          <w:rFonts w:ascii="Abadi" w:hAnsi="Abadi"/>
          <w:bCs/>
          <w:i/>
          <w:spacing w:val="2"/>
        </w:rPr>
        <w:t xml:space="preserve"> </w:t>
      </w:r>
      <w:r w:rsidRPr="0012151D">
        <w:rPr>
          <w:rFonts w:ascii="Abadi" w:hAnsi="Abadi"/>
          <w:bCs/>
          <w:i/>
        </w:rPr>
        <w:t>du</w:t>
      </w:r>
      <w:r w:rsidRPr="0012151D">
        <w:rPr>
          <w:rFonts w:ascii="Abadi" w:hAnsi="Abadi"/>
          <w:bCs/>
          <w:i/>
          <w:spacing w:val="6"/>
        </w:rPr>
        <w:t xml:space="preserve"> </w:t>
      </w:r>
      <w:r w:rsidRPr="0012151D">
        <w:rPr>
          <w:rFonts w:ascii="Abadi" w:hAnsi="Abadi"/>
          <w:bCs/>
          <w:i/>
          <w:spacing w:val="-2"/>
        </w:rPr>
        <w:t>terrain</w:t>
      </w:r>
      <w:r w:rsidRPr="0012151D">
        <w:rPr>
          <w:rFonts w:ascii="Abadi" w:hAnsi="Abadi"/>
          <w:b/>
          <w:i/>
          <w:spacing w:val="-2"/>
        </w:rPr>
        <w:t>,</w:t>
      </w:r>
      <w:r w:rsidR="00484C82">
        <w:rPr>
          <w:rFonts w:ascii="Abadi" w:hAnsi="Abadi"/>
          <w:b/>
          <w:i/>
          <w:spacing w:val="-2"/>
        </w:rPr>
        <w:t xml:space="preserve"> </w:t>
      </w:r>
      <w:r w:rsidRPr="0012151D">
        <w:rPr>
          <w:rFonts w:ascii="Abadi" w:hAnsi="Abadi"/>
        </w:rPr>
        <w:t>par</w:t>
      </w:r>
      <w:r w:rsidRPr="0012151D">
        <w:rPr>
          <w:rFonts w:ascii="Abadi" w:hAnsi="Abadi"/>
          <w:spacing w:val="-5"/>
        </w:rPr>
        <w:t xml:space="preserve"> </w:t>
      </w:r>
      <w:r w:rsidRPr="0012151D">
        <w:rPr>
          <w:rFonts w:ascii="Abadi" w:hAnsi="Abadi"/>
        </w:rPr>
        <w:t>AVPIDF,</w:t>
      </w:r>
      <w:r w:rsidRPr="0012151D">
        <w:rPr>
          <w:rFonts w:ascii="Abadi" w:hAnsi="Abadi"/>
          <w:spacing w:val="-5"/>
        </w:rPr>
        <w:t xml:space="preserve"> </w:t>
      </w:r>
      <w:r w:rsidRPr="0012151D">
        <w:rPr>
          <w:rFonts w:ascii="Abadi" w:hAnsi="Abadi"/>
        </w:rPr>
        <w:t>le</w:t>
      </w:r>
      <w:r w:rsidRPr="0012151D">
        <w:rPr>
          <w:rFonts w:ascii="Abadi" w:hAnsi="Abadi"/>
          <w:spacing w:val="-4"/>
        </w:rPr>
        <w:t xml:space="preserve"> </w:t>
      </w:r>
      <w:r w:rsidRPr="0012151D">
        <w:rPr>
          <w:rFonts w:ascii="Abadi" w:hAnsi="Abadi"/>
        </w:rPr>
        <w:t>titulaire</w:t>
      </w:r>
      <w:r w:rsidRPr="0012151D">
        <w:rPr>
          <w:rFonts w:ascii="Abadi" w:hAnsi="Abadi"/>
          <w:spacing w:val="-3"/>
        </w:rPr>
        <w:t xml:space="preserve"> </w:t>
      </w:r>
      <w:r w:rsidRPr="0012151D">
        <w:rPr>
          <w:rFonts w:ascii="Abadi" w:hAnsi="Abadi"/>
        </w:rPr>
        <w:t>s'engage</w:t>
      </w:r>
      <w:r w:rsidRPr="0012151D">
        <w:rPr>
          <w:rFonts w:ascii="Abadi" w:hAnsi="Abadi"/>
          <w:spacing w:val="-2"/>
        </w:rPr>
        <w:t xml:space="preserve"> </w:t>
      </w:r>
      <w:r w:rsidRPr="0012151D">
        <w:rPr>
          <w:rFonts w:ascii="Abadi" w:hAnsi="Abadi"/>
        </w:rPr>
        <w:t>à</w:t>
      </w:r>
      <w:r w:rsidRPr="0012151D">
        <w:rPr>
          <w:rFonts w:ascii="Abadi" w:hAnsi="Abadi"/>
          <w:spacing w:val="-1"/>
        </w:rPr>
        <w:t xml:space="preserve"> </w:t>
      </w:r>
      <w:r w:rsidRPr="0012151D">
        <w:rPr>
          <w:rFonts w:ascii="Abadi" w:hAnsi="Abadi"/>
        </w:rPr>
        <w:t>y</w:t>
      </w:r>
      <w:r w:rsidRPr="0012151D">
        <w:rPr>
          <w:rFonts w:ascii="Abadi" w:hAnsi="Abadi"/>
          <w:spacing w:val="-4"/>
        </w:rPr>
        <w:t xml:space="preserve"> </w:t>
      </w:r>
      <w:r w:rsidRPr="0012151D">
        <w:rPr>
          <w:rFonts w:ascii="Abadi" w:hAnsi="Abadi"/>
        </w:rPr>
        <w:t>assurer</w:t>
      </w:r>
      <w:r w:rsidRPr="0012151D">
        <w:rPr>
          <w:rFonts w:ascii="Abadi" w:hAnsi="Abadi"/>
          <w:spacing w:val="-4"/>
        </w:rPr>
        <w:t xml:space="preserve"> </w:t>
      </w:r>
      <w:r w:rsidRPr="0012151D">
        <w:rPr>
          <w:rFonts w:ascii="Abadi" w:hAnsi="Abadi"/>
        </w:rPr>
        <w:t>une</w:t>
      </w:r>
      <w:r w:rsidRPr="0012151D">
        <w:rPr>
          <w:rFonts w:ascii="Abadi" w:hAnsi="Abadi"/>
          <w:spacing w:val="-2"/>
        </w:rPr>
        <w:t xml:space="preserve"> </w:t>
      </w:r>
      <w:r w:rsidRPr="0012151D">
        <w:rPr>
          <w:rFonts w:ascii="Abadi" w:hAnsi="Abadi"/>
        </w:rPr>
        <w:t>présence</w:t>
      </w:r>
      <w:r w:rsidRPr="0012151D">
        <w:rPr>
          <w:rFonts w:ascii="Abadi" w:hAnsi="Abadi"/>
          <w:spacing w:val="-4"/>
        </w:rPr>
        <w:t xml:space="preserve"> </w:t>
      </w:r>
      <w:r w:rsidRPr="0012151D">
        <w:rPr>
          <w:rFonts w:ascii="Abadi" w:hAnsi="Abadi"/>
        </w:rPr>
        <w:t>minimale</w:t>
      </w:r>
      <w:r w:rsidRPr="0012151D">
        <w:rPr>
          <w:rFonts w:ascii="Abadi" w:hAnsi="Abadi"/>
          <w:spacing w:val="-5"/>
        </w:rPr>
        <w:t xml:space="preserve"> </w:t>
      </w:r>
      <w:r w:rsidRPr="0012151D">
        <w:rPr>
          <w:rFonts w:ascii="Abadi" w:hAnsi="Abadi"/>
        </w:rPr>
        <w:t>selon</w:t>
      </w:r>
      <w:r w:rsidRPr="0012151D">
        <w:rPr>
          <w:rFonts w:ascii="Abadi" w:hAnsi="Abadi"/>
          <w:spacing w:val="-3"/>
        </w:rPr>
        <w:t xml:space="preserve"> </w:t>
      </w:r>
      <w:r w:rsidRPr="0012151D">
        <w:rPr>
          <w:rFonts w:ascii="Abadi" w:hAnsi="Abadi"/>
        </w:rPr>
        <w:t>les</w:t>
      </w:r>
      <w:r w:rsidRPr="0012151D">
        <w:rPr>
          <w:rFonts w:ascii="Abadi" w:hAnsi="Abadi"/>
          <w:spacing w:val="-4"/>
        </w:rPr>
        <w:t xml:space="preserve"> </w:t>
      </w:r>
      <w:r w:rsidRPr="0012151D">
        <w:rPr>
          <w:rFonts w:ascii="Abadi" w:hAnsi="Abadi"/>
        </w:rPr>
        <w:t>termes</w:t>
      </w:r>
      <w:r w:rsidRPr="0012151D">
        <w:rPr>
          <w:rFonts w:ascii="Abadi" w:hAnsi="Abadi"/>
          <w:spacing w:val="-5"/>
        </w:rPr>
        <w:t xml:space="preserve"> </w:t>
      </w:r>
      <w:r w:rsidRPr="0012151D">
        <w:rPr>
          <w:rFonts w:ascii="Abadi" w:hAnsi="Abadi"/>
        </w:rPr>
        <w:t>du</w:t>
      </w:r>
      <w:r w:rsidRPr="0012151D">
        <w:rPr>
          <w:rFonts w:ascii="Abadi" w:hAnsi="Abadi"/>
          <w:spacing w:val="-3"/>
        </w:rPr>
        <w:t xml:space="preserve"> </w:t>
      </w:r>
      <w:r w:rsidRPr="0012151D">
        <w:rPr>
          <w:rFonts w:ascii="Abadi" w:hAnsi="Abadi"/>
        </w:rPr>
        <w:t>bon</w:t>
      </w:r>
      <w:r w:rsidRPr="0012151D">
        <w:rPr>
          <w:rFonts w:ascii="Abadi" w:hAnsi="Abadi"/>
          <w:spacing w:val="-3"/>
        </w:rPr>
        <w:t xml:space="preserve"> </w:t>
      </w:r>
      <w:r w:rsidRPr="0012151D">
        <w:rPr>
          <w:rFonts w:ascii="Abadi" w:hAnsi="Abadi"/>
        </w:rPr>
        <w:t>de</w:t>
      </w:r>
      <w:r w:rsidRPr="0012151D">
        <w:rPr>
          <w:rFonts w:ascii="Abadi" w:hAnsi="Abadi"/>
          <w:spacing w:val="-3"/>
        </w:rPr>
        <w:t xml:space="preserve"> </w:t>
      </w:r>
      <w:r w:rsidRPr="0012151D">
        <w:rPr>
          <w:rFonts w:ascii="Abadi" w:hAnsi="Abadi"/>
          <w:spacing w:val="-2"/>
        </w:rPr>
        <w:t>commande.</w:t>
      </w:r>
    </w:p>
    <w:p w14:paraId="3A7A1F8A" w14:textId="77777777" w:rsidR="00110F1C" w:rsidRPr="0012151D" w:rsidRDefault="00110F1C">
      <w:pPr>
        <w:pStyle w:val="Corpsdetexte"/>
        <w:spacing w:before="1"/>
        <w:ind w:left="0"/>
        <w:rPr>
          <w:rFonts w:ascii="Abadi" w:hAnsi="Abadi"/>
        </w:rPr>
      </w:pPr>
    </w:p>
    <w:p w14:paraId="7A18B3D1" w14:textId="77777777" w:rsidR="00110F1C" w:rsidRPr="0012151D" w:rsidRDefault="00D27443">
      <w:pPr>
        <w:pStyle w:val="Corpsdetexte"/>
        <w:rPr>
          <w:rFonts w:ascii="Abadi" w:hAnsi="Abadi"/>
        </w:rPr>
      </w:pPr>
      <w:r w:rsidRPr="0012151D">
        <w:rPr>
          <w:rFonts w:ascii="Abadi" w:hAnsi="Abadi"/>
        </w:rPr>
        <w:t>Cette</w:t>
      </w:r>
      <w:r w:rsidRPr="0012151D">
        <w:rPr>
          <w:rFonts w:ascii="Abadi" w:hAnsi="Abadi"/>
          <w:spacing w:val="40"/>
        </w:rPr>
        <w:t xml:space="preserve"> </w:t>
      </w:r>
      <w:r w:rsidRPr="0012151D">
        <w:rPr>
          <w:rFonts w:ascii="Abadi" w:hAnsi="Abadi"/>
        </w:rPr>
        <w:t>présence</w:t>
      </w:r>
      <w:r w:rsidRPr="0012151D">
        <w:rPr>
          <w:rFonts w:ascii="Abadi" w:hAnsi="Abadi"/>
          <w:spacing w:val="40"/>
        </w:rPr>
        <w:t xml:space="preserve"> </w:t>
      </w:r>
      <w:r w:rsidRPr="0012151D">
        <w:rPr>
          <w:rFonts w:ascii="Abadi" w:hAnsi="Abadi"/>
        </w:rPr>
        <w:t>est</w:t>
      </w:r>
      <w:r w:rsidRPr="0012151D">
        <w:rPr>
          <w:rFonts w:ascii="Abadi" w:hAnsi="Abadi"/>
          <w:spacing w:val="40"/>
        </w:rPr>
        <w:t xml:space="preserve"> </w:t>
      </w:r>
      <w:r w:rsidRPr="0012151D">
        <w:rPr>
          <w:rFonts w:ascii="Abadi" w:hAnsi="Abadi"/>
        </w:rPr>
        <w:t>requise</w:t>
      </w:r>
      <w:r w:rsidRPr="0012151D">
        <w:rPr>
          <w:rFonts w:ascii="Abadi" w:hAnsi="Abadi"/>
          <w:spacing w:val="40"/>
        </w:rPr>
        <w:t xml:space="preserve"> </w:t>
      </w:r>
      <w:r w:rsidRPr="0012151D">
        <w:rPr>
          <w:rFonts w:ascii="Abadi" w:hAnsi="Abadi"/>
        </w:rPr>
        <w:t>pour</w:t>
      </w:r>
      <w:r w:rsidRPr="0012151D">
        <w:rPr>
          <w:rFonts w:ascii="Abadi" w:hAnsi="Abadi"/>
          <w:spacing w:val="40"/>
        </w:rPr>
        <w:t xml:space="preserve"> </w:t>
      </w:r>
      <w:r w:rsidRPr="0012151D">
        <w:rPr>
          <w:rFonts w:ascii="Abadi" w:hAnsi="Abadi"/>
        </w:rPr>
        <w:t>garantir</w:t>
      </w:r>
      <w:r w:rsidRPr="0012151D">
        <w:rPr>
          <w:rFonts w:ascii="Abadi" w:hAnsi="Abadi"/>
          <w:spacing w:val="40"/>
        </w:rPr>
        <w:t xml:space="preserve"> </w:t>
      </w:r>
      <w:r w:rsidRPr="0012151D">
        <w:rPr>
          <w:rFonts w:ascii="Abadi" w:hAnsi="Abadi"/>
        </w:rPr>
        <w:t>une</w:t>
      </w:r>
      <w:r w:rsidRPr="0012151D">
        <w:rPr>
          <w:rFonts w:ascii="Abadi" w:hAnsi="Abadi"/>
          <w:spacing w:val="40"/>
        </w:rPr>
        <w:t xml:space="preserve"> </w:t>
      </w:r>
      <w:r w:rsidRPr="0012151D">
        <w:rPr>
          <w:rFonts w:ascii="Abadi" w:hAnsi="Abadi"/>
        </w:rPr>
        <w:t>interaction</w:t>
      </w:r>
      <w:r w:rsidRPr="0012151D">
        <w:rPr>
          <w:rFonts w:ascii="Abadi" w:hAnsi="Abadi"/>
          <w:spacing w:val="40"/>
        </w:rPr>
        <w:t xml:space="preserve"> </w:t>
      </w:r>
      <w:r w:rsidRPr="0012151D">
        <w:rPr>
          <w:rFonts w:ascii="Abadi" w:hAnsi="Abadi"/>
        </w:rPr>
        <w:t>directe</w:t>
      </w:r>
      <w:r w:rsidRPr="0012151D">
        <w:rPr>
          <w:rFonts w:ascii="Abadi" w:hAnsi="Abadi"/>
          <w:spacing w:val="40"/>
        </w:rPr>
        <w:t xml:space="preserve"> </w:t>
      </w:r>
      <w:r w:rsidRPr="0012151D">
        <w:rPr>
          <w:rFonts w:ascii="Abadi" w:hAnsi="Abadi"/>
        </w:rPr>
        <w:t>et</w:t>
      </w:r>
      <w:r w:rsidRPr="0012151D">
        <w:rPr>
          <w:rFonts w:ascii="Abadi" w:hAnsi="Abadi"/>
          <w:spacing w:val="40"/>
        </w:rPr>
        <w:t xml:space="preserve"> </w:t>
      </w:r>
      <w:r w:rsidRPr="0012151D">
        <w:rPr>
          <w:rFonts w:ascii="Abadi" w:hAnsi="Abadi"/>
        </w:rPr>
        <w:t>immédiate</w:t>
      </w:r>
      <w:r w:rsidRPr="0012151D">
        <w:rPr>
          <w:rFonts w:ascii="Abadi" w:hAnsi="Abadi"/>
          <w:spacing w:val="40"/>
        </w:rPr>
        <w:t xml:space="preserve"> </w:t>
      </w:r>
      <w:r w:rsidRPr="0012151D">
        <w:rPr>
          <w:rFonts w:ascii="Abadi" w:hAnsi="Abadi"/>
        </w:rPr>
        <w:t>avec</w:t>
      </w:r>
      <w:r w:rsidRPr="0012151D">
        <w:rPr>
          <w:rFonts w:ascii="Abadi" w:hAnsi="Abadi"/>
          <w:spacing w:val="40"/>
        </w:rPr>
        <w:t xml:space="preserve"> </w:t>
      </w:r>
      <w:r w:rsidRPr="0012151D">
        <w:rPr>
          <w:rFonts w:ascii="Abadi" w:hAnsi="Abadi"/>
        </w:rPr>
        <w:t>les</w:t>
      </w:r>
      <w:r w:rsidRPr="0012151D">
        <w:rPr>
          <w:rFonts w:ascii="Abadi" w:hAnsi="Abadi"/>
          <w:spacing w:val="40"/>
        </w:rPr>
        <w:t xml:space="preserve"> </w:t>
      </w:r>
      <w:r w:rsidRPr="0012151D">
        <w:rPr>
          <w:rFonts w:ascii="Abadi" w:hAnsi="Abadi"/>
        </w:rPr>
        <w:t>clients</w:t>
      </w:r>
      <w:r w:rsidRPr="0012151D">
        <w:rPr>
          <w:rFonts w:ascii="Abadi" w:hAnsi="Abadi"/>
          <w:spacing w:val="40"/>
        </w:rPr>
        <w:t xml:space="preserve"> </w:t>
      </w:r>
      <w:r w:rsidRPr="0012151D">
        <w:rPr>
          <w:rFonts w:ascii="Abadi" w:hAnsi="Abadi"/>
        </w:rPr>
        <w:t>potentiels, répondre à leurs questions, et faciliter les transactions.</w:t>
      </w:r>
    </w:p>
    <w:p w14:paraId="20B74C18" w14:textId="77777777" w:rsidR="00110F1C" w:rsidRPr="0012151D" w:rsidRDefault="00110F1C">
      <w:pPr>
        <w:pStyle w:val="Corpsdetexte"/>
        <w:spacing w:before="1"/>
        <w:ind w:left="0"/>
        <w:rPr>
          <w:rFonts w:ascii="Abadi" w:hAnsi="Abadi"/>
        </w:rPr>
      </w:pPr>
    </w:p>
    <w:p w14:paraId="32EEEF3D" w14:textId="77777777" w:rsidR="00110F1C" w:rsidRPr="0012151D" w:rsidRDefault="00D27443">
      <w:pPr>
        <w:pStyle w:val="Corpsdetexte"/>
        <w:rPr>
          <w:rFonts w:ascii="Abadi" w:hAnsi="Abadi"/>
        </w:rPr>
      </w:pPr>
      <w:r w:rsidRPr="0012151D">
        <w:rPr>
          <w:rFonts w:ascii="Abadi" w:hAnsi="Abadi"/>
        </w:rPr>
        <w:t>Le</w:t>
      </w:r>
      <w:r w:rsidRPr="0012151D">
        <w:rPr>
          <w:rFonts w:ascii="Abadi" w:hAnsi="Abadi"/>
          <w:spacing w:val="-6"/>
        </w:rPr>
        <w:t xml:space="preserve"> </w:t>
      </w:r>
      <w:r w:rsidRPr="0012151D">
        <w:rPr>
          <w:rFonts w:ascii="Abadi" w:hAnsi="Abadi"/>
        </w:rPr>
        <w:t>titulaire</w:t>
      </w:r>
      <w:r w:rsidRPr="0012151D">
        <w:rPr>
          <w:rFonts w:ascii="Abadi" w:hAnsi="Abadi"/>
          <w:spacing w:val="-6"/>
        </w:rPr>
        <w:t xml:space="preserve"> </w:t>
      </w:r>
      <w:r w:rsidRPr="0012151D">
        <w:rPr>
          <w:rFonts w:ascii="Abadi" w:hAnsi="Abadi"/>
        </w:rPr>
        <w:t>est</w:t>
      </w:r>
      <w:r w:rsidRPr="0012151D">
        <w:rPr>
          <w:rFonts w:ascii="Abadi" w:hAnsi="Abadi"/>
          <w:spacing w:val="-3"/>
        </w:rPr>
        <w:t xml:space="preserve"> </w:t>
      </w:r>
      <w:r w:rsidRPr="0012151D">
        <w:rPr>
          <w:rFonts w:ascii="Abadi" w:hAnsi="Abadi"/>
        </w:rPr>
        <w:t>responsable</w:t>
      </w:r>
      <w:r w:rsidRPr="0012151D">
        <w:rPr>
          <w:rFonts w:ascii="Abadi" w:hAnsi="Abadi"/>
          <w:spacing w:val="-6"/>
        </w:rPr>
        <w:t xml:space="preserve"> </w:t>
      </w:r>
      <w:r w:rsidRPr="0012151D">
        <w:rPr>
          <w:rFonts w:ascii="Abadi" w:hAnsi="Abadi"/>
        </w:rPr>
        <w:t>de</w:t>
      </w:r>
      <w:r w:rsidRPr="0012151D">
        <w:rPr>
          <w:rFonts w:ascii="Abadi" w:hAnsi="Abadi"/>
          <w:spacing w:val="-3"/>
        </w:rPr>
        <w:t xml:space="preserve"> </w:t>
      </w:r>
      <w:r w:rsidRPr="0012151D">
        <w:rPr>
          <w:rFonts w:ascii="Abadi" w:hAnsi="Abadi"/>
          <w:spacing w:val="-10"/>
        </w:rPr>
        <w:t>:</w:t>
      </w:r>
    </w:p>
    <w:p w14:paraId="135CCBAF" w14:textId="77777777" w:rsidR="00110F1C" w:rsidRPr="0012151D" w:rsidRDefault="00D27443">
      <w:pPr>
        <w:pStyle w:val="Paragraphedeliste"/>
        <w:numPr>
          <w:ilvl w:val="2"/>
          <w:numId w:val="5"/>
        </w:numPr>
        <w:tabs>
          <w:tab w:val="left" w:pos="818"/>
        </w:tabs>
        <w:spacing w:before="120"/>
        <w:ind w:right="121"/>
        <w:rPr>
          <w:rFonts w:ascii="Abadi" w:hAnsi="Abadi"/>
        </w:rPr>
      </w:pPr>
      <w:r w:rsidRPr="0012151D">
        <w:rPr>
          <w:rFonts w:ascii="Abadi" w:hAnsi="Abadi"/>
        </w:rPr>
        <w:t>Accueillir</w:t>
      </w:r>
      <w:r w:rsidRPr="0012151D">
        <w:rPr>
          <w:rFonts w:ascii="Abadi" w:hAnsi="Abadi"/>
          <w:spacing w:val="23"/>
        </w:rPr>
        <w:t xml:space="preserve"> </w:t>
      </w:r>
      <w:r w:rsidRPr="0012151D">
        <w:rPr>
          <w:rFonts w:ascii="Abadi" w:hAnsi="Abadi"/>
        </w:rPr>
        <w:t>les</w:t>
      </w:r>
      <w:r w:rsidRPr="0012151D">
        <w:rPr>
          <w:rFonts w:ascii="Abadi" w:hAnsi="Abadi"/>
          <w:spacing w:val="24"/>
        </w:rPr>
        <w:t xml:space="preserve"> </w:t>
      </w:r>
      <w:r w:rsidRPr="0012151D">
        <w:rPr>
          <w:rFonts w:ascii="Abadi" w:hAnsi="Abadi"/>
        </w:rPr>
        <w:t>clients</w:t>
      </w:r>
      <w:r w:rsidRPr="0012151D">
        <w:rPr>
          <w:rFonts w:ascii="Abadi" w:hAnsi="Abadi"/>
          <w:spacing w:val="24"/>
        </w:rPr>
        <w:t xml:space="preserve"> </w:t>
      </w:r>
      <w:r w:rsidRPr="0012151D">
        <w:rPr>
          <w:rFonts w:ascii="Abadi" w:hAnsi="Abadi"/>
        </w:rPr>
        <w:t>potentiels</w:t>
      </w:r>
      <w:r w:rsidRPr="0012151D">
        <w:rPr>
          <w:rFonts w:ascii="Abadi" w:hAnsi="Abadi"/>
          <w:spacing w:val="23"/>
        </w:rPr>
        <w:t xml:space="preserve"> </w:t>
      </w:r>
      <w:r w:rsidRPr="0012151D">
        <w:rPr>
          <w:rFonts w:ascii="Abadi" w:hAnsi="Abadi"/>
        </w:rPr>
        <w:t>et</w:t>
      </w:r>
      <w:r w:rsidRPr="0012151D">
        <w:rPr>
          <w:rFonts w:ascii="Abadi" w:hAnsi="Abadi"/>
          <w:spacing w:val="24"/>
        </w:rPr>
        <w:t xml:space="preserve"> </w:t>
      </w:r>
      <w:r w:rsidRPr="0012151D">
        <w:rPr>
          <w:rFonts w:ascii="Abadi" w:hAnsi="Abadi"/>
        </w:rPr>
        <w:t>leur</w:t>
      </w:r>
      <w:r w:rsidRPr="0012151D">
        <w:rPr>
          <w:rFonts w:ascii="Abadi" w:hAnsi="Abadi"/>
          <w:spacing w:val="23"/>
        </w:rPr>
        <w:t xml:space="preserve"> </w:t>
      </w:r>
      <w:r w:rsidRPr="0012151D">
        <w:rPr>
          <w:rFonts w:ascii="Abadi" w:hAnsi="Abadi"/>
        </w:rPr>
        <w:t>fournir</w:t>
      </w:r>
      <w:r w:rsidRPr="0012151D">
        <w:rPr>
          <w:rFonts w:ascii="Abadi" w:hAnsi="Abadi"/>
          <w:spacing w:val="23"/>
        </w:rPr>
        <w:t xml:space="preserve"> </w:t>
      </w:r>
      <w:r w:rsidRPr="0012151D">
        <w:rPr>
          <w:rFonts w:ascii="Abadi" w:hAnsi="Abadi"/>
        </w:rPr>
        <w:t>des</w:t>
      </w:r>
      <w:r w:rsidRPr="0012151D">
        <w:rPr>
          <w:rFonts w:ascii="Abadi" w:hAnsi="Abadi"/>
          <w:spacing w:val="24"/>
        </w:rPr>
        <w:t xml:space="preserve"> </w:t>
      </w:r>
      <w:r w:rsidRPr="0012151D">
        <w:rPr>
          <w:rFonts w:ascii="Abadi" w:hAnsi="Abadi"/>
        </w:rPr>
        <w:t>informations</w:t>
      </w:r>
      <w:r w:rsidRPr="0012151D">
        <w:rPr>
          <w:rFonts w:ascii="Abadi" w:hAnsi="Abadi"/>
          <w:spacing w:val="24"/>
        </w:rPr>
        <w:t xml:space="preserve"> </w:t>
      </w:r>
      <w:r w:rsidRPr="0012151D">
        <w:rPr>
          <w:rFonts w:ascii="Abadi" w:hAnsi="Abadi"/>
        </w:rPr>
        <w:t>détaillées</w:t>
      </w:r>
      <w:r w:rsidRPr="0012151D">
        <w:rPr>
          <w:rFonts w:ascii="Abadi" w:hAnsi="Abadi"/>
          <w:spacing w:val="24"/>
        </w:rPr>
        <w:t xml:space="preserve"> </w:t>
      </w:r>
      <w:r w:rsidRPr="0012151D">
        <w:rPr>
          <w:rFonts w:ascii="Abadi" w:hAnsi="Abadi"/>
        </w:rPr>
        <w:t>sur</w:t>
      </w:r>
      <w:r w:rsidRPr="0012151D">
        <w:rPr>
          <w:rFonts w:ascii="Abadi" w:hAnsi="Abadi"/>
          <w:spacing w:val="23"/>
        </w:rPr>
        <w:t xml:space="preserve"> </w:t>
      </w:r>
      <w:r w:rsidRPr="0012151D">
        <w:rPr>
          <w:rFonts w:ascii="Abadi" w:hAnsi="Abadi"/>
        </w:rPr>
        <w:t>les</w:t>
      </w:r>
      <w:r w:rsidRPr="0012151D">
        <w:rPr>
          <w:rFonts w:ascii="Abadi" w:hAnsi="Abadi"/>
          <w:spacing w:val="31"/>
        </w:rPr>
        <w:t xml:space="preserve"> </w:t>
      </w:r>
      <w:r w:rsidRPr="0012151D">
        <w:rPr>
          <w:rFonts w:ascii="Abadi" w:hAnsi="Abadi"/>
        </w:rPr>
        <w:t>produits</w:t>
      </w:r>
      <w:r w:rsidRPr="0012151D">
        <w:rPr>
          <w:rFonts w:ascii="Abadi" w:hAnsi="Abadi"/>
          <w:spacing w:val="24"/>
        </w:rPr>
        <w:t xml:space="preserve"> </w:t>
      </w:r>
      <w:r w:rsidRPr="0012151D">
        <w:rPr>
          <w:rFonts w:ascii="Abadi" w:hAnsi="Abadi"/>
        </w:rPr>
        <w:t>et</w:t>
      </w:r>
      <w:r w:rsidRPr="0012151D">
        <w:rPr>
          <w:rFonts w:ascii="Abadi" w:hAnsi="Abadi"/>
          <w:spacing w:val="24"/>
        </w:rPr>
        <w:t xml:space="preserve"> </w:t>
      </w:r>
      <w:r w:rsidRPr="0012151D">
        <w:rPr>
          <w:rFonts w:ascii="Abadi" w:hAnsi="Abadi"/>
        </w:rPr>
        <w:t xml:space="preserve">services </w:t>
      </w:r>
      <w:r w:rsidRPr="0012151D">
        <w:rPr>
          <w:rFonts w:ascii="Abadi" w:hAnsi="Abadi"/>
          <w:spacing w:val="-2"/>
        </w:rPr>
        <w:t>proposés.</w:t>
      </w:r>
    </w:p>
    <w:p w14:paraId="69FEA7DA" w14:textId="77777777" w:rsidR="00110F1C" w:rsidRPr="0012151D" w:rsidRDefault="00D27443">
      <w:pPr>
        <w:pStyle w:val="Paragraphedeliste"/>
        <w:numPr>
          <w:ilvl w:val="2"/>
          <w:numId w:val="5"/>
        </w:numPr>
        <w:tabs>
          <w:tab w:val="left" w:pos="817"/>
        </w:tabs>
        <w:spacing w:before="121"/>
        <w:ind w:left="817" w:hanging="355"/>
        <w:rPr>
          <w:rFonts w:ascii="Abadi" w:hAnsi="Abadi"/>
        </w:rPr>
      </w:pPr>
      <w:r w:rsidRPr="0012151D">
        <w:rPr>
          <w:rFonts w:ascii="Abadi" w:hAnsi="Abadi"/>
        </w:rPr>
        <w:t>Répondre</w:t>
      </w:r>
      <w:r w:rsidRPr="0012151D">
        <w:rPr>
          <w:rFonts w:ascii="Abadi" w:hAnsi="Abadi"/>
          <w:spacing w:val="-6"/>
        </w:rPr>
        <w:t xml:space="preserve"> </w:t>
      </w:r>
      <w:r w:rsidRPr="0012151D">
        <w:rPr>
          <w:rFonts w:ascii="Abadi" w:hAnsi="Abadi"/>
        </w:rPr>
        <w:t>aux</w:t>
      </w:r>
      <w:r w:rsidRPr="0012151D">
        <w:rPr>
          <w:rFonts w:ascii="Abadi" w:hAnsi="Abadi"/>
          <w:spacing w:val="-3"/>
        </w:rPr>
        <w:t xml:space="preserve"> </w:t>
      </w:r>
      <w:r w:rsidRPr="0012151D">
        <w:rPr>
          <w:rFonts w:ascii="Abadi" w:hAnsi="Abadi"/>
        </w:rPr>
        <w:t>questions</w:t>
      </w:r>
      <w:r w:rsidRPr="0012151D">
        <w:rPr>
          <w:rFonts w:ascii="Abadi" w:hAnsi="Abadi"/>
          <w:spacing w:val="-4"/>
        </w:rPr>
        <w:t xml:space="preserve"> </w:t>
      </w:r>
      <w:r w:rsidRPr="0012151D">
        <w:rPr>
          <w:rFonts w:ascii="Abadi" w:hAnsi="Abadi"/>
        </w:rPr>
        <w:t>des</w:t>
      </w:r>
      <w:r w:rsidRPr="0012151D">
        <w:rPr>
          <w:rFonts w:ascii="Abadi" w:hAnsi="Abadi"/>
          <w:spacing w:val="-3"/>
        </w:rPr>
        <w:t xml:space="preserve"> </w:t>
      </w:r>
      <w:r w:rsidRPr="0012151D">
        <w:rPr>
          <w:rFonts w:ascii="Abadi" w:hAnsi="Abadi"/>
        </w:rPr>
        <w:t>clients</w:t>
      </w:r>
      <w:r w:rsidRPr="0012151D">
        <w:rPr>
          <w:rFonts w:ascii="Abadi" w:hAnsi="Abadi"/>
          <w:spacing w:val="-7"/>
        </w:rPr>
        <w:t xml:space="preserve"> </w:t>
      </w:r>
      <w:r w:rsidRPr="0012151D">
        <w:rPr>
          <w:rFonts w:ascii="Abadi" w:hAnsi="Abadi"/>
        </w:rPr>
        <w:t>et</w:t>
      </w:r>
      <w:r w:rsidRPr="0012151D">
        <w:rPr>
          <w:rFonts w:ascii="Abadi" w:hAnsi="Abadi"/>
          <w:spacing w:val="-3"/>
        </w:rPr>
        <w:t xml:space="preserve"> </w:t>
      </w:r>
      <w:r w:rsidRPr="0012151D">
        <w:rPr>
          <w:rFonts w:ascii="Abadi" w:hAnsi="Abadi"/>
        </w:rPr>
        <w:t>les</w:t>
      </w:r>
      <w:r w:rsidRPr="0012151D">
        <w:rPr>
          <w:rFonts w:ascii="Abadi" w:hAnsi="Abadi"/>
          <w:spacing w:val="-3"/>
        </w:rPr>
        <w:t xml:space="preserve"> </w:t>
      </w:r>
      <w:r w:rsidRPr="0012151D">
        <w:rPr>
          <w:rFonts w:ascii="Abadi" w:hAnsi="Abadi"/>
        </w:rPr>
        <w:t>assister</w:t>
      </w:r>
      <w:r w:rsidRPr="0012151D">
        <w:rPr>
          <w:rFonts w:ascii="Abadi" w:hAnsi="Abadi"/>
          <w:spacing w:val="-5"/>
        </w:rPr>
        <w:t xml:space="preserve"> </w:t>
      </w:r>
      <w:r w:rsidRPr="0012151D">
        <w:rPr>
          <w:rFonts w:ascii="Abadi" w:hAnsi="Abadi"/>
        </w:rPr>
        <w:t>dans</w:t>
      </w:r>
      <w:r w:rsidRPr="0012151D">
        <w:rPr>
          <w:rFonts w:ascii="Abadi" w:hAnsi="Abadi"/>
          <w:spacing w:val="-6"/>
        </w:rPr>
        <w:t xml:space="preserve"> </w:t>
      </w:r>
      <w:r w:rsidRPr="0012151D">
        <w:rPr>
          <w:rFonts w:ascii="Abadi" w:hAnsi="Abadi"/>
        </w:rPr>
        <w:t>le</w:t>
      </w:r>
      <w:r w:rsidRPr="0012151D">
        <w:rPr>
          <w:rFonts w:ascii="Abadi" w:hAnsi="Abadi"/>
          <w:spacing w:val="-3"/>
        </w:rPr>
        <w:t xml:space="preserve"> </w:t>
      </w:r>
      <w:r w:rsidRPr="0012151D">
        <w:rPr>
          <w:rFonts w:ascii="Abadi" w:hAnsi="Abadi"/>
        </w:rPr>
        <w:t>processus</w:t>
      </w:r>
      <w:r w:rsidRPr="0012151D">
        <w:rPr>
          <w:rFonts w:ascii="Abadi" w:hAnsi="Abadi"/>
          <w:spacing w:val="-6"/>
        </w:rPr>
        <w:t xml:space="preserve"> </w:t>
      </w:r>
      <w:r w:rsidRPr="0012151D">
        <w:rPr>
          <w:rFonts w:ascii="Abadi" w:hAnsi="Abadi"/>
        </w:rPr>
        <w:t>de</w:t>
      </w:r>
      <w:r w:rsidRPr="0012151D">
        <w:rPr>
          <w:rFonts w:ascii="Abadi" w:hAnsi="Abadi"/>
          <w:spacing w:val="-5"/>
        </w:rPr>
        <w:t xml:space="preserve"> </w:t>
      </w:r>
      <w:r w:rsidRPr="0012151D">
        <w:rPr>
          <w:rFonts w:ascii="Abadi" w:hAnsi="Abadi"/>
          <w:spacing w:val="-2"/>
        </w:rPr>
        <w:t>vente.</w:t>
      </w:r>
    </w:p>
    <w:p w14:paraId="697A47A2" w14:textId="77777777" w:rsidR="00110F1C" w:rsidRPr="0012151D" w:rsidRDefault="00D27443">
      <w:pPr>
        <w:pStyle w:val="Paragraphedeliste"/>
        <w:numPr>
          <w:ilvl w:val="2"/>
          <w:numId w:val="5"/>
        </w:numPr>
        <w:tabs>
          <w:tab w:val="left" w:pos="817"/>
        </w:tabs>
        <w:spacing w:before="118"/>
        <w:ind w:left="817" w:hanging="355"/>
        <w:rPr>
          <w:rFonts w:ascii="Abadi" w:hAnsi="Abadi"/>
        </w:rPr>
      </w:pPr>
      <w:r w:rsidRPr="0012151D">
        <w:rPr>
          <w:rFonts w:ascii="Abadi" w:hAnsi="Abadi"/>
        </w:rPr>
        <w:t>Assurer</w:t>
      </w:r>
      <w:r w:rsidRPr="0012151D">
        <w:rPr>
          <w:rFonts w:ascii="Abadi" w:hAnsi="Abadi"/>
          <w:spacing w:val="-7"/>
        </w:rPr>
        <w:t xml:space="preserve"> </w:t>
      </w:r>
      <w:r w:rsidRPr="0012151D">
        <w:rPr>
          <w:rFonts w:ascii="Abadi" w:hAnsi="Abadi"/>
        </w:rPr>
        <w:t>la</w:t>
      </w:r>
      <w:r w:rsidRPr="0012151D">
        <w:rPr>
          <w:rFonts w:ascii="Abadi" w:hAnsi="Abadi"/>
          <w:spacing w:val="-4"/>
        </w:rPr>
        <w:t xml:space="preserve"> </w:t>
      </w:r>
      <w:r w:rsidRPr="0012151D">
        <w:rPr>
          <w:rFonts w:ascii="Abadi" w:hAnsi="Abadi"/>
        </w:rPr>
        <w:t>promotion</w:t>
      </w:r>
      <w:r w:rsidRPr="0012151D">
        <w:rPr>
          <w:rFonts w:ascii="Abadi" w:hAnsi="Abadi"/>
          <w:spacing w:val="-6"/>
        </w:rPr>
        <w:t xml:space="preserve"> </w:t>
      </w:r>
      <w:r w:rsidRPr="0012151D">
        <w:rPr>
          <w:rFonts w:ascii="Abadi" w:hAnsi="Abadi"/>
        </w:rPr>
        <w:t>des</w:t>
      </w:r>
      <w:r w:rsidRPr="0012151D">
        <w:rPr>
          <w:rFonts w:ascii="Abadi" w:hAnsi="Abadi"/>
          <w:spacing w:val="-7"/>
        </w:rPr>
        <w:t xml:space="preserve"> </w:t>
      </w:r>
      <w:r w:rsidRPr="0012151D">
        <w:rPr>
          <w:rFonts w:ascii="Abadi" w:hAnsi="Abadi"/>
        </w:rPr>
        <w:t>produits</w:t>
      </w:r>
      <w:r w:rsidRPr="0012151D">
        <w:rPr>
          <w:rFonts w:ascii="Abadi" w:hAnsi="Abadi"/>
          <w:spacing w:val="-4"/>
        </w:rPr>
        <w:t xml:space="preserve"> </w:t>
      </w:r>
      <w:r w:rsidRPr="0012151D">
        <w:rPr>
          <w:rFonts w:ascii="Abadi" w:hAnsi="Abadi"/>
        </w:rPr>
        <w:t>et</w:t>
      </w:r>
      <w:r w:rsidRPr="0012151D">
        <w:rPr>
          <w:rFonts w:ascii="Abadi" w:hAnsi="Abadi"/>
          <w:spacing w:val="-5"/>
        </w:rPr>
        <w:t xml:space="preserve"> </w:t>
      </w:r>
      <w:r w:rsidRPr="0012151D">
        <w:rPr>
          <w:rFonts w:ascii="Abadi" w:hAnsi="Abadi"/>
        </w:rPr>
        <w:t>services</w:t>
      </w:r>
      <w:r w:rsidRPr="0012151D">
        <w:rPr>
          <w:rFonts w:ascii="Abadi" w:hAnsi="Abadi"/>
          <w:spacing w:val="-3"/>
        </w:rPr>
        <w:t xml:space="preserve"> </w:t>
      </w:r>
      <w:r w:rsidRPr="0012151D">
        <w:rPr>
          <w:rFonts w:ascii="Abadi" w:hAnsi="Abadi"/>
        </w:rPr>
        <w:t>conformément</w:t>
      </w:r>
      <w:r w:rsidRPr="0012151D">
        <w:rPr>
          <w:rFonts w:ascii="Abadi" w:hAnsi="Abadi"/>
          <w:spacing w:val="-5"/>
        </w:rPr>
        <w:t xml:space="preserve"> </w:t>
      </w:r>
      <w:r w:rsidRPr="0012151D">
        <w:rPr>
          <w:rFonts w:ascii="Abadi" w:hAnsi="Abadi"/>
        </w:rPr>
        <w:t>aux</w:t>
      </w:r>
      <w:r w:rsidRPr="0012151D">
        <w:rPr>
          <w:rFonts w:ascii="Abadi" w:hAnsi="Abadi"/>
          <w:spacing w:val="-4"/>
        </w:rPr>
        <w:t xml:space="preserve"> </w:t>
      </w:r>
      <w:r w:rsidRPr="0012151D">
        <w:rPr>
          <w:rFonts w:ascii="Abadi" w:hAnsi="Abadi"/>
        </w:rPr>
        <w:t>directives</w:t>
      </w:r>
      <w:r w:rsidRPr="0012151D">
        <w:rPr>
          <w:rFonts w:ascii="Abadi" w:hAnsi="Abadi"/>
          <w:spacing w:val="-7"/>
        </w:rPr>
        <w:t xml:space="preserve"> </w:t>
      </w:r>
      <w:r w:rsidRPr="0012151D">
        <w:rPr>
          <w:rFonts w:ascii="Abadi" w:hAnsi="Abadi"/>
        </w:rPr>
        <w:t>du</w:t>
      </w:r>
      <w:r w:rsidRPr="0012151D">
        <w:rPr>
          <w:rFonts w:ascii="Abadi" w:hAnsi="Abadi"/>
          <w:spacing w:val="-5"/>
        </w:rPr>
        <w:t xml:space="preserve"> </w:t>
      </w:r>
      <w:r w:rsidRPr="0012151D">
        <w:rPr>
          <w:rFonts w:ascii="Abadi" w:hAnsi="Abadi"/>
        </w:rPr>
        <w:t>pouvoir</w:t>
      </w:r>
      <w:r w:rsidRPr="0012151D">
        <w:rPr>
          <w:rFonts w:ascii="Abadi" w:hAnsi="Abadi"/>
          <w:spacing w:val="-4"/>
        </w:rPr>
        <w:t xml:space="preserve"> </w:t>
      </w:r>
      <w:r w:rsidRPr="0012151D">
        <w:rPr>
          <w:rFonts w:ascii="Abadi" w:hAnsi="Abadi"/>
          <w:spacing w:val="-2"/>
        </w:rPr>
        <w:t>adjudicateur.</w:t>
      </w:r>
    </w:p>
    <w:p w14:paraId="6D68E3A5" w14:textId="38D89970" w:rsidR="00110F1C" w:rsidRPr="0012151D" w:rsidRDefault="00D27443" w:rsidP="00516EB0">
      <w:pPr>
        <w:pStyle w:val="Paragraphedeliste"/>
        <w:numPr>
          <w:ilvl w:val="2"/>
          <w:numId w:val="5"/>
        </w:numPr>
        <w:tabs>
          <w:tab w:val="left" w:pos="817"/>
        </w:tabs>
        <w:spacing w:before="9"/>
        <w:ind w:left="817" w:right="126" w:hanging="355"/>
        <w:jc w:val="both"/>
        <w:rPr>
          <w:rFonts w:ascii="Abadi" w:hAnsi="Abadi"/>
        </w:rPr>
      </w:pPr>
      <w:r w:rsidRPr="0012151D">
        <w:rPr>
          <w:rFonts w:ascii="Abadi" w:hAnsi="Abadi"/>
        </w:rPr>
        <w:t>Maintenir</w:t>
      </w:r>
      <w:r w:rsidRPr="0012151D">
        <w:rPr>
          <w:rFonts w:ascii="Abadi" w:hAnsi="Abadi"/>
          <w:spacing w:val="-3"/>
        </w:rPr>
        <w:t xml:space="preserve"> </w:t>
      </w:r>
      <w:r w:rsidRPr="0012151D">
        <w:rPr>
          <w:rFonts w:ascii="Abadi" w:hAnsi="Abadi"/>
        </w:rPr>
        <w:t>un</w:t>
      </w:r>
      <w:r w:rsidRPr="0012151D">
        <w:rPr>
          <w:rFonts w:ascii="Abadi" w:hAnsi="Abadi"/>
          <w:spacing w:val="-4"/>
        </w:rPr>
        <w:t xml:space="preserve"> </w:t>
      </w:r>
      <w:r w:rsidRPr="0012151D">
        <w:rPr>
          <w:rFonts w:ascii="Abadi" w:hAnsi="Abadi"/>
        </w:rPr>
        <w:t>registre</w:t>
      </w:r>
      <w:r w:rsidRPr="0012151D">
        <w:rPr>
          <w:rFonts w:ascii="Abadi" w:hAnsi="Abadi"/>
          <w:spacing w:val="-4"/>
        </w:rPr>
        <w:t xml:space="preserve"> </w:t>
      </w:r>
      <w:r w:rsidRPr="0012151D">
        <w:rPr>
          <w:rFonts w:ascii="Abadi" w:hAnsi="Abadi"/>
        </w:rPr>
        <w:t>des</w:t>
      </w:r>
      <w:r w:rsidRPr="0012151D">
        <w:rPr>
          <w:rFonts w:ascii="Abadi" w:hAnsi="Abadi"/>
          <w:spacing w:val="-5"/>
        </w:rPr>
        <w:t xml:space="preserve"> </w:t>
      </w:r>
      <w:r w:rsidRPr="0012151D">
        <w:rPr>
          <w:rFonts w:ascii="Abadi" w:hAnsi="Abadi"/>
        </w:rPr>
        <w:t>visites</w:t>
      </w:r>
      <w:r w:rsidRPr="0012151D">
        <w:rPr>
          <w:rFonts w:ascii="Abadi" w:hAnsi="Abadi"/>
          <w:spacing w:val="-5"/>
        </w:rPr>
        <w:t xml:space="preserve"> </w:t>
      </w:r>
      <w:r w:rsidRPr="0012151D">
        <w:rPr>
          <w:rFonts w:ascii="Abadi" w:hAnsi="Abadi"/>
        </w:rPr>
        <w:t>et</w:t>
      </w:r>
      <w:r w:rsidRPr="0012151D">
        <w:rPr>
          <w:rFonts w:ascii="Abadi" w:hAnsi="Abadi"/>
          <w:spacing w:val="-2"/>
        </w:rPr>
        <w:t xml:space="preserve"> </w:t>
      </w:r>
      <w:r w:rsidRPr="0012151D">
        <w:rPr>
          <w:rFonts w:ascii="Abadi" w:hAnsi="Abadi"/>
        </w:rPr>
        <w:t>des</w:t>
      </w:r>
      <w:r w:rsidRPr="0012151D">
        <w:rPr>
          <w:rFonts w:ascii="Abadi" w:hAnsi="Abadi"/>
          <w:spacing w:val="-6"/>
        </w:rPr>
        <w:t xml:space="preserve"> </w:t>
      </w:r>
      <w:r w:rsidRPr="0012151D">
        <w:rPr>
          <w:rFonts w:ascii="Abadi" w:hAnsi="Abadi"/>
        </w:rPr>
        <w:t>interactions</w:t>
      </w:r>
      <w:r w:rsidRPr="0012151D">
        <w:rPr>
          <w:rFonts w:ascii="Abadi" w:hAnsi="Abadi"/>
          <w:spacing w:val="-3"/>
        </w:rPr>
        <w:t xml:space="preserve"> </w:t>
      </w:r>
      <w:r w:rsidRPr="0012151D">
        <w:rPr>
          <w:rFonts w:ascii="Abadi" w:hAnsi="Abadi"/>
        </w:rPr>
        <w:t>avec</w:t>
      </w:r>
      <w:r w:rsidRPr="0012151D">
        <w:rPr>
          <w:rFonts w:ascii="Abadi" w:hAnsi="Abadi"/>
          <w:spacing w:val="-1"/>
        </w:rPr>
        <w:t xml:space="preserve"> </w:t>
      </w:r>
      <w:r w:rsidRPr="0012151D">
        <w:rPr>
          <w:rFonts w:ascii="Abadi" w:hAnsi="Abadi"/>
        </w:rPr>
        <w:t>les</w:t>
      </w:r>
      <w:r w:rsidRPr="0012151D">
        <w:rPr>
          <w:rFonts w:ascii="Abadi" w:hAnsi="Abadi"/>
          <w:spacing w:val="-6"/>
        </w:rPr>
        <w:t xml:space="preserve"> </w:t>
      </w:r>
      <w:r w:rsidRPr="0012151D">
        <w:rPr>
          <w:rFonts w:ascii="Abadi" w:hAnsi="Abadi"/>
        </w:rPr>
        <w:t>clients</w:t>
      </w:r>
      <w:r w:rsidRPr="0012151D">
        <w:rPr>
          <w:rFonts w:ascii="Abadi" w:hAnsi="Abadi"/>
          <w:spacing w:val="-6"/>
        </w:rPr>
        <w:t xml:space="preserve"> </w:t>
      </w:r>
      <w:r w:rsidRPr="0012151D">
        <w:rPr>
          <w:rFonts w:ascii="Abadi" w:hAnsi="Abadi"/>
        </w:rPr>
        <w:t>pour</w:t>
      </w:r>
      <w:r w:rsidRPr="0012151D">
        <w:rPr>
          <w:rFonts w:ascii="Abadi" w:hAnsi="Abadi"/>
          <w:spacing w:val="-2"/>
        </w:rPr>
        <w:t xml:space="preserve"> </w:t>
      </w:r>
      <w:r w:rsidRPr="0012151D">
        <w:rPr>
          <w:rFonts w:ascii="Abadi" w:hAnsi="Abadi"/>
        </w:rPr>
        <w:t>un</w:t>
      </w:r>
      <w:r w:rsidRPr="0012151D">
        <w:rPr>
          <w:rFonts w:ascii="Abadi" w:hAnsi="Abadi"/>
          <w:spacing w:val="-5"/>
        </w:rPr>
        <w:t xml:space="preserve"> </w:t>
      </w:r>
      <w:r w:rsidRPr="0012151D">
        <w:rPr>
          <w:rFonts w:ascii="Abadi" w:hAnsi="Abadi"/>
        </w:rPr>
        <w:t>suivi</w:t>
      </w:r>
      <w:r w:rsidRPr="0012151D">
        <w:rPr>
          <w:rFonts w:ascii="Abadi" w:hAnsi="Abadi"/>
          <w:spacing w:val="-4"/>
        </w:rPr>
        <w:t xml:space="preserve"> </w:t>
      </w:r>
      <w:r w:rsidR="00484C82" w:rsidRPr="0012151D">
        <w:rPr>
          <w:rFonts w:ascii="Abadi" w:hAnsi="Abadi"/>
          <w:spacing w:val="-2"/>
        </w:rPr>
        <w:t>ultérieur.</w:t>
      </w:r>
      <w:r w:rsidR="00484C82" w:rsidRPr="0012151D">
        <w:rPr>
          <w:rFonts w:ascii="Abadi" w:hAnsi="Abadi"/>
        </w:rPr>
        <w:t xml:space="preserve"> En</w:t>
      </w:r>
      <w:r w:rsidRPr="0012151D">
        <w:rPr>
          <w:rFonts w:ascii="Abadi" w:hAnsi="Abadi"/>
        </w:rPr>
        <w:t xml:space="preserve"> cas d'absence pour quelque motif que ce soit, le titulaire doit immédiatement prendre toutes les mesures nécessaires pour assurer la continuité de la présence dans la bulle de vente. Un remplaçant qualifié doit être désigné pour assurer les mêmes responsabilités.</w:t>
      </w:r>
    </w:p>
    <w:p w14:paraId="6BF22647" w14:textId="77777777" w:rsidR="00110F1C" w:rsidRPr="0012151D" w:rsidRDefault="00110F1C">
      <w:pPr>
        <w:pStyle w:val="Corpsdetexte"/>
        <w:spacing w:before="93"/>
        <w:ind w:left="0"/>
        <w:rPr>
          <w:rFonts w:ascii="Abadi" w:hAnsi="Abadi"/>
        </w:rPr>
      </w:pPr>
    </w:p>
    <w:p w14:paraId="43B35D04" w14:textId="77777777" w:rsidR="00110F1C" w:rsidRPr="0012151D" w:rsidRDefault="00D27443">
      <w:pPr>
        <w:pStyle w:val="Paragraphedeliste"/>
        <w:numPr>
          <w:ilvl w:val="1"/>
          <w:numId w:val="5"/>
        </w:numPr>
        <w:tabs>
          <w:tab w:val="left" w:pos="860"/>
        </w:tabs>
        <w:ind w:left="860" w:hanging="398"/>
        <w:rPr>
          <w:rFonts w:ascii="Abadi" w:hAnsi="Abadi"/>
          <w:b/>
          <w:sz w:val="19"/>
        </w:rPr>
      </w:pPr>
      <w:bookmarkStart w:id="5" w:name="_bookmark5"/>
      <w:bookmarkEnd w:id="5"/>
      <w:r w:rsidRPr="0012151D">
        <w:rPr>
          <w:rFonts w:ascii="Abadi" w:hAnsi="Abadi"/>
          <w:b/>
          <w:color w:val="5F4879"/>
          <w:spacing w:val="-2"/>
          <w:sz w:val="19"/>
          <w:u w:val="thick" w:color="5F4879"/>
        </w:rPr>
        <w:lastRenderedPageBreak/>
        <w:t>REPORTING</w:t>
      </w:r>
    </w:p>
    <w:p w14:paraId="53043998" w14:textId="77777777" w:rsidR="00110F1C" w:rsidRPr="0012151D" w:rsidRDefault="00D27443">
      <w:pPr>
        <w:pStyle w:val="Corpsdetexte"/>
        <w:spacing w:before="239"/>
        <w:ind w:right="122"/>
        <w:jc w:val="both"/>
        <w:rPr>
          <w:rFonts w:ascii="Abadi" w:hAnsi="Abadi"/>
        </w:rPr>
      </w:pPr>
      <w:r w:rsidRPr="0012151D">
        <w:rPr>
          <w:rFonts w:ascii="Abadi" w:hAnsi="Abadi"/>
        </w:rPr>
        <w:t>Le</w:t>
      </w:r>
      <w:r w:rsidRPr="0012151D">
        <w:rPr>
          <w:rFonts w:ascii="Abadi" w:hAnsi="Abadi"/>
          <w:spacing w:val="-1"/>
        </w:rPr>
        <w:t xml:space="preserve"> </w:t>
      </w:r>
      <w:r w:rsidRPr="0012151D">
        <w:rPr>
          <w:rFonts w:ascii="Abadi" w:hAnsi="Abadi"/>
        </w:rPr>
        <w:t>titulaire</w:t>
      </w:r>
      <w:r w:rsidRPr="0012151D">
        <w:rPr>
          <w:rFonts w:ascii="Abadi" w:hAnsi="Abadi"/>
          <w:spacing w:val="-1"/>
        </w:rPr>
        <w:t xml:space="preserve"> </w:t>
      </w:r>
      <w:r w:rsidRPr="0012151D">
        <w:rPr>
          <w:rFonts w:ascii="Abadi" w:hAnsi="Abadi"/>
        </w:rPr>
        <w:t>désignera un</w:t>
      </w:r>
      <w:r w:rsidRPr="0012151D">
        <w:rPr>
          <w:rFonts w:ascii="Abadi" w:hAnsi="Abadi"/>
          <w:spacing w:val="-2"/>
        </w:rPr>
        <w:t xml:space="preserve"> </w:t>
      </w:r>
      <w:r w:rsidRPr="0012151D">
        <w:rPr>
          <w:rFonts w:ascii="Abadi" w:hAnsi="Abadi"/>
        </w:rPr>
        <w:t>ou</w:t>
      </w:r>
      <w:r w:rsidRPr="0012151D">
        <w:rPr>
          <w:rFonts w:ascii="Abadi" w:hAnsi="Abadi"/>
          <w:spacing w:val="-2"/>
        </w:rPr>
        <w:t xml:space="preserve"> </w:t>
      </w:r>
      <w:r w:rsidRPr="0012151D">
        <w:rPr>
          <w:rFonts w:ascii="Abadi" w:hAnsi="Abadi"/>
        </w:rPr>
        <w:t>plusieurs</w:t>
      </w:r>
      <w:r w:rsidRPr="0012151D">
        <w:rPr>
          <w:rFonts w:ascii="Abadi" w:hAnsi="Abadi"/>
          <w:spacing w:val="-1"/>
        </w:rPr>
        <w:t xml:space="preserve"> </w:t>
      </w:r>
      <w:r w:rsidRPr="0012151D">
        <w:rPr>
          <w:rFonts w:ascii="Abadi" w:hAnsi="Abadi"/>
        </w:rPr>
        <w:t>interlocuteur(s)</w:t>
      </w:r>
      <w:r w:rsidRPr="0012151D">
        <w:rPr>
          <w:rFonts w:ascii="Abadi" w:hAnsi="Abadi"/>
          <w:spacing w:val="-3"/>
        </w:rPr>
        <w:t xml:space="preserve"> </w:t>
      </w:r>
      <w:r w:rsidRPr="0012151D">
        <w:rPr>
          <w:rFonts w:ascii="Abadi" w:hAnsi="Abadi"/>
        </w:rPr>
        <w:t>privilégié(s)</w:t>
      </w:r>
      <w:r w:rsidRPr="0012151D">
        <w:rPr>
          <w:rFonts w:ascii="Abadi" w:hAnsi="Abadi"/>
          <w:spacing w:val="-1"/>
        </w:rPr>
        <w:t xml:space="preserve"> </w:t>
      </w:r>
      <w:r w:rsidRPr="0012151D">
        <w:rPr>
          <w:rFonts w:ascii="Abadi" w:hAnsi="Abadi"/>
        </w:rPr>
        <w:t>au</w:t>
      </w:r>
      <w:r w:rsidRPr="0012151D">
        <w:rPr>
          <w:rFonts w:ascii="Abadi" w:hAnsi="Abadi"/>
          <w:spacing w:val="-2"/>
        </w:rPr>
        <w:t xml:space="preserve"> </w:t>
      </w:r>
      <w:r w:rsidRPr="0012151D">
        <w:rPr>
          <w:rFonts w:ascii="Abadi" w:hAnsi="Abadi"/>
        </w:rPr>
        <w:t>sein</w:t>
      </w:r>
      <w:r w:rsidRPr="0012151D">
        <w:rPr>
          <w:rFonts w:ascii="Abadi" w:hAnsi="Abadi"/>
          <w:spacing w:val="-2"/>
        </w:rPr>
        <w:t xml:space="preserve"> </w:t>
      </w:r>
      <w:r w:rsidRPr="0012151D">
        <w:rPr>
          <w:rFonts w:ascii="Abadi" w:hAnsi="Abadi"/>
        </w:rPr>
        <w:t>de</w:t>
      </w:r>
      <w:r w:rsidRPr="0012151D">
        <w:rPr>
          <w:rFonts w:ascii="Abadi" w:hAnsi="Abadi"/>
          <w:spacing w:val="-1"/>
        </w:rPr>
        <w:t xml:space="preserve"> </w:t>
      </w:r>
      <w:r w:rsidRPr="0012151D">
        <w:rPr>
          <w:rFonts w:ascii="Abadi" w:hAnsi="Abadi"/>
        </w:rPr>
        <w:t>sa</w:t>
      </w:r>
      <w:r w:rsidRPr="0012151D">
        <w:rPr>
          <w:rFonts w:ascii="Abadi" w:hAnsi="Abadi"/>
          <w:spacing w:val="-1"/>
        </w:rPr>
        <w:t xml:space="preserve"> </w:t>
      </w:r>
      <w:r w:rsidRPr="0012151D">
        <w:rPr>
          <w:rFonts w:ascii="Abadi" w:hAnsi="Abadi"/>
        </w:rPr>
        <w:t>société qui assurera(ont) le</w:t>
      </w:r>
      <w:r w:rsidRPr="0012151D">
        <w:rPr>
          <w:rFonts w:ascii="Abadi" w:hAnsi="Abadi"/>
          <w:spacing w:val="-4"/>
        </w:rPr>
        <w:t xml:space="preserve"> </w:t>
      </w:r>
      <w:r w:rsidRPr="0012151D">
        <w:rPr>
          <w:rFonts w:ascii="Abadi" w:hAnsi="Abadi"/>
        </w:rPr>
        <w:t>suivi de la commercialisation et répondra(ont) aux questions posées par AVPIDF dans les plus brefs délais. Un remplaçant sera désigné et ses coordonnées seront communiquées à AVPIDF. Tout changement de d’interlocuteur sera notifié en temps utile.</w:t>
      </w:r>
    </w:p>
    <w:p w14:paraId="64225F92" w14:textId="77777777" w:rsidR="00110F1C" w:rsidRPr="0012151D" w:rsidRDefault="00D27443">
      <w:pPr>
        <w:pStyle w:val="Paragraphedeliste"/>
        <w:numPr>
          <w:ilvl w:val="2"/>
          <w:numId w:val="5"/>
        </w:numPr>
        <w:tabs>
          <w:tab w:val="left" w:pos="817"/>
        </w:tabs>
        <w:spacing w:before="121"/>
        <w:ind w:left="817" w:hanging="355"/>
        <w:jc w:val="both"/>
        <w:rPr>
          <w:rFonts w:ascii="Abadi" w:hAnsi="Abadi"/>
        </w:rPr>
      </w:pPr>
      <w:r w:rsidRPr="0012151D">
        <w:rPr>
          <w:rFonts w:ascii="Abadi" w:hAnsi="Abadi"/>
        </w:rPr>
        <w:t>Se</w:t>
      </w:r>
      <w:r w:rsidRPr="0012151D">
        <w:rPr>
          <w:rFonts w:ascii="Abadi" w:hAnsi="Abadi"/>
          <w:spacing w:val="-6"/>
        </w:rPr>
        <w:t xml:space="preserve"> </w:t>
      </w:r>
      <w:r w:rsidRPr="0012151D">
        <w:rPr>
          <w:rFonts w:ascii="Abadi" w:hAnsi="Abadi"/>
        </w:rPr>
        <w:t>tenir</w:t>
      </w:r>
      <w:r w:rsidRPr="0012151D">
        <w:rPr>
          <w:rFonts w:ascii="Abadi" w:hAnsi="Abadi"/>
          <w:spacing w:val="-4"/>
        </w:rPr>
        <w:t xml:space="preserve"> </w:t>
      </w:r>
      <w:r w:rsidRPr="0012151D">
        <w:rPr>
          <w:rFonts w:ascii="Abadi" w:hAnsi="Abadi"/>
        </w:rPr>
        <w:t>à</w:t>
      </w:r>
      <w:r w:rsidRPr="0012151D">
        <w:rPr>
          <w:rFonts w:ascii="Abadi" w:hAnsi="Abadi"/>
          <w:spacing w:val="-6"/>
        </w:rPr>
        <w:t xml:space="preserve"> </w:t>
      </w:r>
      <w:r w:rsidRPr="0012151D">
        <w:rPr>
          <w:rFonts w:ascii="Abadi" w:hAnsi="Abadi"/>
        </w:rPr>
        <w:t>disposition</w:t>
      </w:r>
      <w:r w:rsidRPr="0012151D">
        <w:rPr>
          <w:rFonts w:ascii="Abadi" w:hAnsi="Abadi"/>
          <w:spacing w:val="-4"/>
        </w:rPr>
        <w:t xml:space="preserve"> </w:t>
      </w:r>
      <w:r w:rsidRPr="0012151D">
        <w:rPr>
          <w:rFonts w:ascii="Abadi" w:hAnsi="Abadi"/>
        </w:rPr>
        <w:t>d’AVPIDF</w:t>
      </w:r>
      <w:r w:rsidRPr="0012151D">
        <w:rPr>
          <w:rFonts w:ascii="Abadi" w:hAnsi="Abadi"/>
          <w:spacing w:val="-3"/>
        </w:rPr>
        <w:t xml:space="preserve"> </w:t>
      </w:r>
      <w:r w:rsidRPr="0012151D">
        <w:rPr>
          <w:rFonts w:ascii="Abadi" w:hAnsi="Abadi"/>
        </w:rPr>
        <w:t>afin</w:t>
      </w:r>
      <w:r w:rsidRPr="0012151D">
        <w:rPr>
          <w:rFonts w:ascii="Abadi" w:hAnsi="Abadi"/>
          <w:spacing w:val="-5"/>
        </w:rPr>
        <w:t xml:space="preserve"> </w:t>
      </w:r>
      <w:r w:rsidRPr="0012151D">
        <w:rPr>
          <w:rFonts w:ascii="Abadi" w:hAnsi="Abadi"/>
        </w:rPr>
        <w:t>de</w:t>
      </w:r>
      <w:r w:rsidRPr="0012151D">
        <w:rPr>
          <w:rFonts w:ascii="Abadi" w:hAnsi="Abadi"/>
          <w:spacing w:val="-3"/>
        </w:rPr>
        <w:t xml:space="preserve"> </w:t>
      </w:r>
      <w:r w:rsidRPr="0012151D">
        <w:rPr>
          <w:rFonts w:ascii="Abadi" w:hAnsi="Abadi"/>
        </w:rPr>
        <w:t>les</w:t>
      </w:r>
      <w:r w:rsidRPr="0012151D">
        <w:rPr>
          <w:rFonts w:ascii="Abadi" w:hAnsi="Abadi"/>
          <w:spacing w:val="-3"/>
        </w:rPr>
        <w:t xml:space="preserve"> </w:t>
      </w:r>
      <w:r w:rsidRPr="0012151D">
        <w:rPr>
          <w:rFonts w:ascii="Abadi" w:hAnsi="Abadi"/>
        </w:rPr>
        <w:t>tenir</w:t>
      </w:r>
      <w:r w:rsidRPr="0012151D">
        <w:rPr>
          <w:rFonts w:ascii="Abadi" w:hAnsi="Abadi"/>
          <w:spacing w:val="-4"/>
        </w:rPr>
        <w:t xml:space="preserve"> </w:t>
      </w:r>
      <w:r w:rsidRPr="0012151D">
        <w:rPr>
          <w:rFonts w:ascii="Abadi" w:hAnsi="Abadi"/>
        </w:rPr>
        <w:t>régulièrement</w:t>
      </w:r>
      <w:r w:rsidRPr="0012151D">
        <w:rPr>
          <w:rFonts w:ascii="Abadi" w:hAnsi="Abadi"/>
          <w:spacing w:val="-4"/>
        </w:rPr>
        <w:t xml:space="preserve"> </w:t>
      </w:r>
      <w:r w:rsidRPr="0012151D">
        <w:rPr>
          <w:rFonts w:ascii="Abadi" w:hAnsi="Abadi"/>
        </w:rPr>
        <w:t>informées</w:t>
      </w:r>
      <w:r w:rsidRPr="0012151D">
        <w:rPr>
          <w:rFonts w:ascii="Abadi" w:hAnsi="Abadi"/>
          <w:spacing w:val="-3"/>
        </w:rPr>
        <w:t xml:space="preserve"> </w:t>
      </w:r>
      <w:r w:rsidRPr="0012151D">
        <w:rPr>
          <w:rFonts w:ascii="Abadi" w:hAnsi="Abadi"/>
        </w:rPr>
        <w:t>de</w:t>
      </w:r>
      <w:r w:rsidRPr="0012151D">
        <w:rPr>
          <w:rFonts w:ascii="Abadi" w:hAnsi="Abadi"/>
          <w:spacing w:val="-4"/>
        </w:rPr>
        <w:t xml:space="preserve"> </w:t>
      </w:r>
      <w:r w:rsidRPr="0012151D">
        <w:rPr>
          <w:rFonts w:ascii="Abadi" w:hAnsi="Abadi"/>
        </w:rPr>
        <w:t>la</w:t>
      </w:r>
      <w:r w:rsidRPr="0012151D">
        <w:rPr>
          <w:rFonts w:ascii="Abadi" w:hAnsi="Abadi"/>
          <w:spacing w:val="-6"/>
        </w:rPr>
        <w:t xml:space="preserve"> </w:t>
      </w:r>
      <w:r w:rsidRPr="0012151D">
        <w:rPr>
          <w:rFonts w:ascii="Abadi" w:hAnsi="Abadi"/>
          <w:spacing w:val="-2"/>
        </w:rPr>
        <w:t>commercialisation.</w:t>
      </w:r>
    </w:p>
    <w:p w14:paraId="15B95EB3" w14:textId="77777777" w:rsidR="00110F1C" w:rsidRPr="0012151D" w:rsidRDefault="00D27443">
      <w:pPr>
        <w:pStyle w:val="Paragraphedeliste"/>
        <w:numPr>
          <w:ilvl w:val="2"/>
          <w:numId w:val="5"/>
        </w:numPr>
        <w:tabs>
          <w:tab w:val="left" w:pos="818"/>
        </w:tabs>
        <w:spacing w:before="118"/>
        <w:ind w:right="118"/>
        <w:jc w:val="both"/>
        <w:rPr>
          <w:rFonts w:ascii="Abadi" w:hAnsi="Abadi"/>
        </w:rPr>
      </w:pPr>
      <w:r w:rsidRPr="0012151D">
        <w:rPr>
          <w:rFonts w:ascii="Abadi" w:hAnsi="Abadi"/>
        </w:rPr>
        <w:t>Rapport de présence</w:t>
      </w:r>
      <w:r w:rsidRPr="0012151D">
        <w:rPr>
          <w:rFonts w:ascii="Abadi" w:hAnsi="Abadi"/>
          <w:spacing w:val="-1"/>
        </w:rPr>
        <w:t xml:space="preserve"> </w:t>
      </w:r>
      <w:r w:rsidRPr="0012151D">
        <w:rPr>
          <w:rFonts w:ascii="Abadi" w:hAnsi="Abadi"/>
        </w:rPr>
        <w:t xml:space="preserve">en bulle de vente </w:t>
      </w:r>
      <w:r w:rsidRPr="0012151D">
        <w:rPr>
          <w:rFonts w:ascii="Abadi" w:hAnsi="Abadi"/>
          <w:b/>
        </w:rPr>
        <w:t>:</w:t>
      </w:r>
      <w:r w:rsidRPr="0012151D">
        <w:rPr>
          <w:rFonts w:ascii="Abadi" w:hAnsi="Abadi"/>
          <w:b/>
          <w:spacing w:val="-5"/>
        </w:rPr>
        <w:t xml:space="preserve"> </w:t>
      </w:r>
      <w:r w:rsidRPr="0012151D">
        <w:rPr>
          <w:rFonts w:ascii="Abadi" w:hAnsi="Abadi"/>
        </w:rPr>
        <w:t>Le titulaire doit fournir un rapport hebdomadaire détaillant les présences</w:t>
      </w:r>
      <w:r w:rsidRPr="0012151D">
        <w:rPr>
          <w:rFonts w:ascii="Abadi" w:hAnsi="Abadi"/>
          <w:spacing w:val="-1"/>
        </w:rPr>
        <w:t xml:space="preserve"> </w:t>
      </w:r>
      <w:r w:rsidRPr="0012151D">
        <w:rPr>
          <w:rFonts w:ascii="Abadi" w:hAnsi="Abadi"/>
        </w:rPr>
        <w:t>et les activités</w:t>
      </w:r>
      <w:r w:rsidRPr="0012151D">
        <w:rPr>
          <w:rFonts w:ascii="Abadi" w:hAnsi="Abadi"/>
          <w:spacing w:val="-1"/>
        </w:rPr>
        <w:t xml:space="preserve"> </w:t>
      </w:r>
      <w:r w:rsidRPr="0012151D">
        <w:rPr>
          <w:rFonts w:ascii="Abadi" w:hAnsi="Abadi"/>
        </w:rPr>
        <w:t>du titulaire</w:t>
      </w:r>
      <w:r w:rsidRPr="0012151D">
        <w:rPr>
          <w:rFonts w:ascii="Abadi" w:hAnsi="Abadi"/>
          <w:spacing w:val="-2"/>
        </w:rPr>
        <w:t xml:space="preserve"> </w:t>
      </w:r>
      <w:r w:rsidRPr="0012151D">
        <w:rPr>
          <w:rFonts w:ascii="Abadi" w:hAnsi="Abadi"/>
        </w:rPr>
        <w:t>dans la</w:t>
      </w:r>
      <w:r w:rsidRPr="0012151D">
        <w:rPr>
          <w:rFonts w:ascii="Abadi" w:hAnsi="Abadi"/>
          <w:spacing w:val="-3"/>
        </w:rPr>
        <w:t xml:space="preserve"> </w:t>
      </w:r>
      <w:r w:rsidRPr="0012151D">
        <w:rPr>
          <w:rFonts w:ascii="Abadi" w:hAnsi="Abadi"/>
        </w:rPr>
        <w:t>bulle</w:t>
      </w:r>
      <w:r w:rsidRPr="0012151D">
        <w:rPr>
          <w:rFonts w:ascii="Abadi" w:hAnsi="Abadi"/>
          <w:spacing w:val="-2"/>
        </w:rPr>
        <w:t xml:space="preserve"> </w:t>
      </w:r>
      <w:r w:rsidRPr="0012151D">
        <w:rPr>
          <w:rFonts w:ascii="Abadi" w:hAnsi="Abadi"/>
        </w:rPr>
        <w:t>de</w:t>
      </w:r>
      <w:r w:rsidRPr="0012151D">
        <w:rPr>
          <w:rFonts w:ascii="Abadi" w:hAnsi="Abadi"/>
          <w:spacing w:val="-2"/>
        </w:rPr>
        <w:t xml:space="preserve"> </w:t>
      </w:r>
      <w:r w:rsidRPr="0012151D">
        <w:rPr>
          <w:rFonts w:ascii="Abadi" w:hAnsi="Abadi"/>
        </w:rPr>
        <w:t>vente.</w:t>
      </w:r>
      <w:r w:rsidRPr="0012151D">
        <w:rPr>
          <w:rFonts w:ascii="Abadi" w:hAnsi="Abadi"/>
          <w:spacing w:val="-2"/>
        </w:rPr>
        <w:t xml:space="preserve"> </w:t>
      </w:r>
      <w:r w:rsidRPr="0012151D">
        <w:rPr>
          <w:rFonts w:ascii="Abadi" w:hAnsi="Abadi"/>
        </w:rPr>
        <w:t>Ce</w:t>
      </w:r>
      <w:r w:rsidRPr="0012151D">
        <w:rPr>
          <w:rFonts w:ascii="Abadi" w:hAnsi="Abadi"/>
          <w:spacing w:val="-2"/>
        </w:rPr>
        <w:t xml:space="preserve"> </w:t>
      </w:r>
      <w:r w:rsidRPr="0012151D">
        <w:rPr>
          <w:rFonts w:ascii="Abadi" w:hAnsi="Abadi"/>
        </w:rPr>
        <w:t>rapport doit</w:t>
      </w:r>
      <w:r w:rsidRPr="0012151D">
        <w:rPr>
          <w:rFonts w:ascii="Abadi" w:hAnsi="Abadi"/>
          <w:spacing w:val="-2"/>
        </w:rPr>
        <w:t xml:space="preserve"> </w:t>
      </w:r>
      <w:r w:rsidRPr="0012151D">
        <w:rPr>
          <w:rFonts w:ascii="Abadi" w:hAnsi="Abadi"/>
        </w:rPr>
        <w:t>être</w:t>
      </w:r>
      <w:r w:rsidRPr="0012151D">
        <w:rPr>
          <w:rFonts w:ascii="Abadi" w:hAnsi="Abadi"/>
          <w:spacing w:val="-4"/>
        </w:rPr>
        <w:t xml:space="preserve"> </w:t>
      </w:r>
      <w:r w:rsidRPr="0012151D">
        <w:rPr>
          <w:rFonts w:ascii="Abadi" w:hAnsi="Abadi"/>
        </w:rPr>
        <w:t>soumis AVPIDF</w:t>
      </w:r>
      <w:r w:rsidRPr="0012151D">
        <w:rPr>
          <w:rFonts w:ascii="Abadi" w:hAnsi="Abadi"/>
          <w:spacing w:val="-1"/>
        </w:rPr>
        <w:t xml:space="preserve"> </w:t>
      </w:r>
      <w:r w:rsidRPr="0012151D">
        <w:rPr>
          <w:rFonts w:ascii="Abadi" w:hAnsi="Abadi"/>
        </w:rPr>
        <w:t>chaque lundi avant 12h00.</w:t>
      </w:r>
    </w:p>
    <w:p w14:paraId="0372B9C5" w14:textId="77777777" w:rsidR="00110F1C" w:rsidRPr="0012151D" w:rsidRDefault="00D27443">
      <w:pPr>
        <w:pStyle w:val="Paragraphedeliste"/>
        <w:numPr>
          <w:ilvl w:val="2"/>
          <w:numId w:val="5"/>
        </w:numPr>
        <w:tabs>
          <w:tab w:val="left" w:pos="818"/>
        </w:tabs>
        <w:spacing w:before="121"/>
        <w:ind w:right="118"/>
        <w:jc w:val="both"/>
        <w:rPr>
          <w:rFonts w:ascii="Abadi" w:hAnsi="Abadi"/>
        </w:rPr>
      </w:pPr>
      <w:r w:rsidRPr="0012151D">
        <w:rPr>
          <w:rFonts w:ascii="Abadi" w:hAnsi="Abadi"/>
        </w:rPr>
        <w:t>Participer à la demande d’AVPIDF, aux différentes réunions organisées et notamment celles décrites ci- après :</w:t>
      </w:r>
    </w:p>
    <w:p w14:paraId="634D6BA5" w14:textId="77777777" w:rsidR="00110F1C" w:rsidRPr="0012151D" w:rsidRDefault="00D27443">
      <w:pPr>
        <w:pStyle w:val="Paragraphedeliste"/>
        <w:numPr>
          <w:ilvl w:val="3"/>
          <w:numId w:val="5"/>
        </w:numPr>
        <w:tabs>
          <w:tab w:val="left" w:pos="1544"/>
        </w:tabs>
        <w:spacing w:before="121"/>
        <w:ind w:left="1544" w:hanging="359"/>
        <w:rPr>
          <w:rFonts w:ascii="Abadi" w:hAnsi="Abadi"/>
        </w:rPr>
      </w:pPr>
      <w:r w:rsidRPr="0012151D">
        <w:rPr>
          <w:rFonts w:ascii="Abadi" w:hAnsi="Abadi"/>
          <w:spacing w:val="-4"/>
          <w:u w:val="single"/>
        </w:rPr>
        <w:t xml:space="preserve"> </w:t>
      </w:r>
      <w:r w:rsidRPr="0012151D">
        <w:rPr>
          <w:rFonts w:ascii="Abadi" w:hAnsi="Abadi"/>
          <w:u w:val="single"/>
        </w:rPr>
        <w:t>Pour</w:t>
      </w:r>
      <w:r w:rsidRPr="0012151D">
        <w:rPr>
          <w:rFonts w:ascii="Abadi" w:hAnsi="Abadi"/>
          <w:spacing w:val="-4"/>
          <w:u w:val="single"/>
        </w:rPr>
        <w:t xml:space="preserve"> </w:t>
      </w:r>
      <w:r w:rsidRPr="0012151D">
        <w:rPr>
          <w:rFonts w:ascii="Abadi" w:hAnsi="Abadi"/>
          <w:u w:val="single"/>
        </w:rPr>
        <w:t>chaque</w:t>
      </w:r>
      <w:r w:rsidRPr="0012151D">
        <w:rPr>
          <w:rFonts w:ascii="Abadi" w:hAnsi="Abadi"/>
          <w:spacing w:val="-4"/>
          <w:u w:val="single"/>
        </w:rPr>
        <w:t xml:space="preserve"> </w:t>
      </w:r>
      <w:r w:rsidRPr="0012151D">
        <w:rPr>
          <w:rFonts w:ascii="Abadi" w:hAnsi="Abadi"/>
          <w:u w:val="single"/>
        </w:rPr>
        <w:t>demande</w:t>
      </w:r>
      <w:r w:rsidRPr="0012151D">
        <w:rPr>
          <w:rFonts w:ascii="Abadi" w:hAnsi="Abadi"/>
          <w:spacing w:val="-6"/>
          <w:u w:val="single"/>
        </w:rPr>
        <w:t xml:space="preserve"> </w:t>
      </w:r>
      <w:r w:rsidRPr="0012151D">
        <w:rPr>
          <w:rFonts w:ascii="Abadi" w:hAnsi="Abadi"/>
          <w:u w:val="single"/>
        </w:rPr>
        <w:t>de</w:t>
      </w:r>
      <w:r w:rsidRPr="0012151D">
        <w:rPr>
          <w:rFonts w:ascii="Abadi" w:hAnsi="Abadi"/>
          <w:spacing w:val="-6"/>
          <w:u w:val="single"/>
        </w:rPr>
        <w:t xml:space="preserve"> </w:t>
      </w:r>
      <w:r w:rsidRPr="0012151D">
        <w:rPr>
          <w:rFonts w:ascii="Abadi" w:hAnsi="Abadi"/>
          <w:u w:val="single"/>
        </w:rPr>
        <w:t>commercialisation</w:t>
      </w:r>
      <w:r w:rsidRPr="0012151D">
        <w:rPr>
          <w:rFonts w:ascii="Abadi" w:hAnsi="Abadi"/>
          <w:spacing w:val="-6"/>
          <w:u w:val="single"/>
        </w:rPr>
        <w:t xml:space="preserve"> </w:t>
      </w:r>
      <w:r w:rsidRPr="0012151D">
        <w:rPr>
          <w:rFonts w:ascii="Abadi" w:hAnsi="Abadi"/>
          <w:spacing w:val="-10"/>
          <w:u w:val="single"/>
        </w:rPr>
        <w:t>:</w:t>
      </w:r>
    </w:p>
    <w:p w14:paraId="2C2771CF" w14:textId="77777777" w:rsidR="00110F1C" w:rsidRPr="0012151D" w:rsidRDefault="00D27443">
      <w:pPr>
        <w:pStyle w:val="Paragraphedeliste"/>
        <w:numPr>
          <w:ilvl w:val="0"/>
          <w:numId w:val="2"/>
        </w:numPr>
        <w:tabs>
          <w:tab w:val="left" w:pos="1533"/>
        </w:tabs>
        <w:spacing w:before="120"/>
        <w:ind w:right="123"/>
        <w:rPr>
          <w:rFonts w:ascii="Abadi" w:hAnsi="Abadi"/>
        </w:rPr>
      </w:pPr>
      <w:proofErr w:type="gramStart"/>
      <w:r w:rsidRPr="0012151D">
        <w:rPr>
          <w:rFonts w:ascii="Abadi" w:hAnsi="Abadi"/>
        </w:rPr>
        <w:t>une</w:t>
      </w:r>
      <w:proofErr w:type="gramEnd"/>
      <w:r w:rsidRPr="0012151D">
        <w:rPr>
          <w:rFonts w:ascii="Abadi" w:hAnsi="Abadi"/>
          <w:spacing w:val="80"/>
          <w:w w:val="150"/>
        </w:rPr>
        <w:t xml:space="preserve"> </w:t>
      </w:r>
      <w:r w:rsidRPr="0012151D">
        <w:rPr>
          <w:rFonts w:ascii="Abadi" w:hAnsi="Abadi"/>
        </w:rPr>
        <w:t>réunion</w:t>
      </w:r>
      <w:r w:rsidRPr="0012151D">
        <w:rPr>
          <w:rFonts w:ascii="Abadi" w:hAnsi="Abadi"/>
          <w:spacing w:val="80"/>
          <w:w w:val="150"/>
        </w:rPr>
        <w:t xml:space="preserve"> </w:t>
      </w:r>
      <w:r w:rsidRPr="0012151D">
        <w:rPr>
          <w:rFonts w:ascii="Abadi" w:hAnsi="Abadi"/>
        </w:rPr>
        <w:t>de</w:t>
      </w:r>
      <w:r w:rsidRPr="0012151D">
        <w:rPr>
          <w:rFonts w:ascii="Abadi" w:hAnsi="Abadi"/>
          <w:spacing w:val="80"/>
          <w:w w:val="150"/>
        </w:rPr>
        <w:t xml:space="preserve"> </w:t>
      </w:r>
      <w:r w:rsidRPr="0012151D">
        <w:rPr>
          <w:rFonts w:ascii="Abadi" w:hAnsi="Abadi"/>
        </w:rPr>
        <w:t>lancement</w:t>
      </w:r>
      <w:r w:rsidRPr="0012151D">
        <w:rPr>
          <w:rFonts w:ascii="Abadi" w:hAnsi="Abadi"/>
          <w:spacing w:val="80"/>
          <w:w w:val="150"/>
        </w:rPr>
        <w:t xml:space="preserve"> </w:t>
      </w:r>
      <w:r w:rsidRPr="0012151D">
        <w:rPr>
          <w:rFonts w:ascii="Abadi" w:hAnsi="Abadi"/>
        </w:rPr>
        <w:t>avec</w:t>
      </w:r>
      <w:r w:rsidRPr="0012151D">
        <w:rPr>
          <w:rFonts w:ascii="Abadi" w:hAnsi="Abadi"/>
          <w:spacing w:val="80"/>
          <w:w w:val="150"/>
        </w:rPr>
        <w:t xml:space="preserve"> </w:t>
      </w:r>
      <w:r w:rsidRPr="0012151D">
        <w:rPr>
          <w:rFonts w:ascii="Abadi" w:hAnsi="Abadi"/>
        </w:rPr>
        <w:t>la</w:t>
      </w:r>
      <w:r w:rsidRPr="0012151D">
        <w:rPr>
          <w:rFonts w:ascii="Abadi" w:hAnsi="Abadi"/>
          <w:spacing w:val="80"/>
          <w:w w:val="150"/>
        </w:rPr>
        <w:t xml:space="preserve"> </w:t>
      </w:r>
      <w:r w:rsidRPr="0012151D">
        <w:rPr>
          <w:rFonts w:ascii="Abadi" w:hAnsi="Abadi"/>
        </w:rPr>
        <w:t>collectivité</w:t>
      </w:r>
      <w:r w:rsidRPr="0012151D">
        <w:rPr>
          <w:rFonts w:ascii="Abadi" w:hAnsi="Abadi"/>
          <w:spacing w:val="80"/>
          <w:w w:val="150"/>
        </w:rPr>
        <w:t xml:space="preserve"> </w:t>
      </w:r>
      <w:r w:rsidRPr="0012151D">
        <w:rPr>
          <w:rFonts w:ascii="Abadi" w:hAnsi="Abadi"/>
        </w:rPr>
        <w:t>locale</w:t>
      </w:r>
      <w:r w:rsidRPr="0012151D">
        <w:rPr>
          <w:rFonts w:ascii="Abadi" w:hAnsi="Abadi"/>
          <w:spacing w:val="80"/>
          <w:w w:val="150"/>
        </w:rPr>
        <w:t xml:space="preserve"> </w:t>
      </w:r>
      <w:r w:rsidRPr="0012151D">
        <w:rPr>
          <w:rFonts w:ascii="Abadi" w:hAnsi="Abadi"/>
        </w:rPr>
        <w:t>pour</w:t>
      </w:r>
      <w:r w:rsidRPr="0012151D">
        <w:rPr>
          <w:rFonts w:ascii="Abadi" w:hAnsi="Abadi"/>
          <w:spacing w:val="80"/>
          <w:w w:val="150"/>
        </w:rPr>
        <w:t xml:space="preserve"> </w:t>
      </w:r>
      <w:r w:rsidRPr="0012151D">
        <w:rPr>
          <w:rFonts w:ascii="Abadi" w:hAnsi="Abadi"/>
        </w:rPr>
        <w:t>fixer</w:t>
      </w:r>
      <w:r w:rsidRPr="0012151D">
        <w:rPr>
          <w:rFonts w:ascii="Abadi" w:hAnsi="Abadi"/>
          <w:spacing w:val="80"/>
          <w:w w:val="150"/>
        </w:rPr>
        <w:t xml:space="preserve"> </w:t>
      </w:r>
      <w:r w:rsidRPr="0012151D">
        <w:rPr>
          <w:rFonts w:ascii="Abadi" w:hAnsi="Abadi"/>
        </w:rPr>
        <w:t>les</w:t>
      </w:r>
      <w:r w:rsidRPr="0012151D">
        <w:rPr>
          <w:rFonts w:ascii="Abadi" w:hAnsi="Abadi"/>
          <w:spacing w:val="80"/>
          <w:w w:val="150"/>
        </w:rPr>
        <w:t xml:space="preserve"> </w:t>
      </w:r>
      <w:r w:rsidRPr="0012151D">
        <w:rPr>
          <w:rFonts w:ascii="Abadi" w:hAnsi="Abadi"/>
        </w:rPr>
        <w:t>modalités</w:t>
      </w:r>
      <w:r w:rsidRPr="0012151D">
        <w:rPr>
          <w:rFonts w:ascii="Abadi" w:hAnsi="Abadi"/>
          <w:spacing w:val="80"/>
          <w:w w:val="150"/>
        </w:rPr>
        <w:t xml:space="preserve"> </w:t>
      </w:r>
      <w:r w:rsidRPr="0012151D">
        <w:rPr>
          <w:rFonts w:ascii="Abadi" w:hAnsi="Abadi"/>
        </w:rPr>
        <w:t>de</w:t>
      </w:r>
      <w:r w:rsidRPr="0012151D">
        <w:rPr>
          <w:rFonts w:ascii="Abadi" w:hAnsi="Abadi"/>
          <w:spacing w:val="40"/>
        </w:rPr>
        <w:t xml:space="preserve"> </w:t>
      </w:r>
      <w:r w:rsidRPr="0012151D">
        <w:rPr>
          <w:rFonts w:ascii="Abadi" w:hAnsi="Abadi"/>
        </w:rPr>
        <w:t>commercialisation, communication et cible prioritaire ;</w:t>
      </w:r>
    </w:p>
    <w:p w14:paraId="0045D603" w14:textId="77777777" w:rsidR="00110F1C" w:rsidRPr="0012151D" w:rsidRDefault="00D27443">
      <w:pPr>
        <w:pStyle w:val="Paragraphedeliste"/>
        <w:numPr>
          <w:ilvl w:val="0"/>
          <w:numId w:val="2"/>
        </w:numPr>
        <w:tabs>
          <w:tab w:val="left" w:pos="1533"/>
        </w:tabs>
        <w:spacing w:before="121"/>
        <w:rPr>
          <w:rFonts w:ascii="Abadi" w:hAnsi="Abadi"/>
        </w:rPr>
      </w:pPr>
      <w:proofErr w:type="gramStart"/>
      <w:r w:rsidRPr="0012151D">
        <w:rPr>
          <w:rFonts w:ascii="Abadi" w:hAnsi="Abadi"/>
        </w:rPr>
        <w:t>une</w:t>
      </w:r>
      <w:proofErr w:type="gramEnd"/>
      <w:r w:rsidRPr="0012151D">
        <w:rPr>
          <w:rFonts w:ascii="Abadi" w:hAnsi="Abadi"/>
          <w:spacing w:val="-4"/>
        </w:rPr>
        <w:t xml:space="preserve"> </w:t>
      </w:r>
      <w:r w:rsidRPr="0012151D">
        <w:rPr>
          <w:rFonts w:ascii="Abadi" w:hAnsi="Abadi"/>
        </w:rPr>
        <w:t>réunion</w:t>
      </w:r>
      <w:r w:rsidRPr="0012151D">
        <w:rPr>
          <w:rFonts w:ascii="Abadi" w:hAnsi="Abadi"/>
          <w:spacing w:val="-4"/>
        </w:rPr>
        <w:t xml:space="preserve"> </w:t>
      </w:r>
      <w:r w:rsidRPr="0012151D">
        <w:rPr>
          <w:rFonts w:ascii="Abadi" w:hAnsi="Abadi"/>
        </w:rPr>
        <w:t>avec</w:t>
      </w:r>
      <w:r w:rsidRPr="0012151D">
        <w:rPr>
          <w:rFonts w:ascii="Abadi" w:hAnsi="Abadi"/>
          <w:spacing w:val="-5"/>
        </w:rPr>
        <w:t xml:space="preserve"> </w:t>
      </w:r>
      <w:r w:rsidRPr="0012151D">
        <w:rPr>
          <w:rFonts w:ascii="Abadi" w:hAnsi="Abadi"/>
        </w:rPr>
        <w:t>la</w:t>
      </w:r>
      <w:r w:rsidRPr="0012151D">
        <w:rPr>
          <w:rFonts w:ascii="Abadi" w:hAnsi="Abadi"/>
          <w:spacing w:val="-3"/>
        </w:rPr>
        <w:t xml:space="preserve"> </w:t>
      </w:r>
      <w:r w:rsidRPr="0012151D">
        <w:rPr>
          <w:rFonts w:ascii="Abadi" w:hAnsi="Abadi"/>
        </w:rPr>
        <w:t>banque</w:t>
      </w:r>
      <w:r w:rsidRPr="0012151D">
        <w:rPr>
          <w:rFonts w:ascii="Abadi" w:hAnsi="Abadi"/>
          <w:spacing w:val="-3"/>
        </w:rPr>
        <w:t xml:space="preserve"> </w:t>
      </w:r>
      <w:r w:rsidRPr="0012151D">
        <w:rPr>
          <w:rFonts w:ascii="Abadi" w:hAnsi="Abadi"/>
          <w:spacing w:val="-2"/>
        </w:rPr>
        <w:t>partenaire</w:t>
      </w:r>
    </w:p>
    <w:p w14:paraId="122FF354" w14:textId="77777777" w:rsidR="00110F1C" w:rsidRPr="0012151D" w:rsidRDefault="00D27443">
      <w:pPr>
        <w:pStyle w:val="Paragraphedeliste"/>
        <w:numPr>
          <w:ilvl w:val="0"/>
          <w:numId w:val="2"/>
        </w:numPr>
        <w:tabs>
          <w:tab w:val="left" w:pos="1533"/>
        </w:tabs>
        <w:spacing w:before="120"/>
        <w:ind w:right="121"/>
        <w:rPr>
          <w:rFonts w:ascii="Abadi" w:hAnsi="Abadi"/>
        </w:rPr>
      </w:pPr>
      <w:r w:rsidRPr="0012151D">
        <w:rPr>
          <w:rFonts w:ascii="Abadi" w:hAnsi="Abadi"/>
        </w:rPr>
        <w:t>Réunions</w:t>
      </w:r>
      <w:r w:rsidRPr="0012151D">
        <w:rPr>
          <w:rFonts w:ascii="Abadi" w:hAnsi="Abadi"/>
          <w:spacing w:val="40"/>
        </w:rPr>
        <w:t xml:space="preserve"> </w:t>
      </w:r>
      <w:r w:rsidRPr="0012151D">
        <w:rPr>
          <w:rFonts w:ascii="Abadi" w:hAnsi="Abadi"/>
        </w:rPr>
        <w:t>périodiques</w:t>
      </w:r>
      <w:r w:rsidRPr="0012151D">
        <w:rPr>
          <w:rFonts w:ascii="Abadi" w:hAnsi="Abadi"/>
          <w:spacing w:val="66"/>
        </w:rPr>
        <w:t xml:space="preserve"> </w:t>
      </w:r>
      <w:r w:rsidRPr="0012151D">
        <w:rPr>
          <w:rFonts w:ascii="Abadi" w:hAnsi="Abadi"/>
        </w:rPr>
        <w:t>de</w:t>
      </w:r>
      <w:r w:rsidRPr="0012151D">
        <w:rPr>
          <w:rFonts w:ascii="Abadi" w:hAnsi="Abadi"/>
          <w:spacing w:val="40"/>
        </w:rPr>
        <w:t xml:space="preserve"> </w:t>
      </w:r>
      <w:r w:rsidRPr="0012151D">
        <w:rPr>
          <w:rFonts w:ascii="Abadi" w:hAnsi="Abadi"/>
        </w:rPr>
        <w:t>suivi</w:t>
      </w:r>
      <w:r w:rsidRPr="0012151D">
        <w:rPr>
          <w:rFonts w:ascii="Abadi" w:hAnsi="Abadi"/>
          <w:spacing w:val="40"/>
        </w:rPr>
        <w:t xml:space="preserve"> </w:t>
      </w:r>
      <w:r w:rsidRPr="0012151D">
        <w:rPr>
          <w:rFonts w:ascii="Abadi" w:hAnsi="Abadi"/>
        </w:rPr>
        <w:t>d’activité.</w:t>
      </w:r>
      <w:r w:rsidRPr="0012151D">
        <w:rPr>
          <w:rFonts w:ascii="Abadi" w:hAnsi="Abadi"/>
          <w:spacing w:val="40"/>
        </w:rPr>
        <w:t xml:space="preserve"> </w:t>
      </w:r>
      <w:r w:rsidRPr="0012151D">
        <w:rPr>
          <w:rFonts w:ascii="Abadi" w:hAnsi="Abadi"/>
        </w:rPr>
        <w:t>Ces</w:t>
      </w:r>
      <w:r w:rsidRPr="0012151D">
        <w:rPr>
          <w:rFonts w:ascii="Abadi" w:hAnsi="Abadi"/>
          <w:spacing w:val="40"/>
        </w:rPr>
        <w:t xml:space="preserve"> </w:t>
      </w:r>
      <w:r w:rsidRPr="0012151D">
        <w:rPr>
          <w:rFonts w:ascii="Abadi" w:hAnsi="Abadi"/>
        </w:rPr>
        <w:t>réunions</w:t>
      </w:r>
      <w:r w:rsidRPr="0012151D">
        <w:rPr>
          <w:rFonts w:ascii="Abadi" w:hAnsi="Abadi"/>
          <w:spacing w:val="40"/>
        </w:rPr>
        <w:t xml:space="preserve"> </w:t>
      </w:r>
      <w:r w:rsidRPr="0012151D">
        <w:rPr>
          <w:rFonts w:ascii="Abadi" w:hAnsi="Abadi"/>
        </w:rPr>
        <w:t>pourront</w:t>
      </w:r>
      <w:r w:rsidRPr="0012151D">
        <w:rPr>
          <w:rFonts w:ascii="Abadi" w:hAnsi="Abadi"/>
          <w:spacing w:val="40"/>
        </w:rPr>
        <w:t xml:space="preserve"> </w:t>
      </w:r>
      <w:r w:rsidRPr="0012151D">
        <w:rPr>
          <w:rFonts w:ascii="Abadi" w:hAnsi="Abadi"/>
        </w:rPr>
        <w:t>regrouper</w:t>
      </w:r>
      <w:r w:rsidRPr="0012151D">
        <w:rPr>
          <w:rFonts w:ascii="Abadi" w:hAnsi="Abadi"/>
          <w:spacing w:val="40"/>
        </w:rPr>
        <w:t xml:space="preserve"> </w:t>
      </w:r>
      <w:r w:rsidRPr="0012151D">
        <w:rPr>
          <w:rFonts w:ascii="Abadi" w:hAnsi="Abadi"/>
        </w:rPr>
        <w:t>le</w:t>
      </w:r>
      <w:r w:rsidRPr="0012151D">
        <w:rPr>
          <w:rFonts w:ascii="Abadi" w:hAnsi="Abadi"/>
          <w:spacing w:val="40"/>
        </w:rPr>
        <w:t xml:space="preserve"> </w:t>
      </w:r>
      <w:r w:rsidRPr="0012151D">
        <w:rPr>
          <w:rFonts w:ascii="Abadi" w:hAnsi="Abadi"/>
        </w:rPr>
        <w:t>suivi</w:t>
      </w:r>
      <w:r w:rsidRPr="0012151D">
        <w:rPr>
          <w:rFonts w:ascii="Abadi" w:hAnsi="Abadi"/>
          <w:spacing w:val="40"/>
        </w:rPr>
        <w:t xml:space="preserve"> </w:t>
      </w:r>
      <w:r w:rsidRPr="0012151D">
        <w:rPr>
          <w:rFonts w:ascii="Abadi" w:hAnsi="Abadi"/>
        </w:rPr>
        <w:t>de</w:t>
      </w:r>
      <w:r w:rsidRPr="0012151D">
        <w:rPr>
          <w:rFonts w:ascii="Abadi" w:hAnsi="Abadi"/>
          <w:spacing w:val="40"/>
        </w:rPr>
        <w:t xml:space="preserve"> </w:t>
      </w:r>
      <w:r w:rsidRPr="0012151D">
        <w:rPr>
          <w:rFonts w:ascii="Abadi" w:hAnsi="Abadi"/>
        </w:rPr>
        <w:t>la</w:t>
      </w:r>
      <w:r w:rsidRPr="0012151D">
        <w:rPr>
          <w:rFonts w:ascii="Abadi" w:hAnsi="Abadi"/>
          <w:spacing w:val="80"/>
        </w:rPr>
        <w:t xml:space="preserve"> </w:t>
      </w:r>
      <w:r w:rsidRPr="0012151D">
        <w:rPr>
          <w:rFonts w:ascii="Abadi" w:hAnsi="Abadi"/>
        </w:rPr>
        <w:t>commercialisation de plusieurs programmes.</w:t>
      </w:r>
    </w:p>
    <w:p w14:paraId="5496A6DF" w14:textId="77777777" w:rsidR="00110F1C" w:rsidRPr="0012151D" w:rsidRDefault="00D27443">
      <w:pPr>
        <w:pStyle w:val="Paragraphedeliste"/>
        <w:numPr>
          <w:ilvl w:val="3"/>
          <w:numId w:val="5"/>
        </w:numPr>
        <w:tabs>
          <w:tab w:val="left" w:pos="1545"/>
        </w:tabs>
        <w:spacing w:before="118"/>
        <w:ind w:right="116"/>
        <w:rPr>
          <w:rFonts w:ascii="Abadi" w:hAnsi="Abadi"/>
        </w:rPr>
      </w:pPr>
      <w:r w:rsidRPr="0012151D">
        <w:rPr>
          <w:rFonts w:ascii="Abadi" w:hAnsi="Abadi"/>
        </w:rPr>
        <w:t>Produire pour le 5 de chaque mois un rapport mensuel. Ce rapport propre à chaque Opération sera transmis à la Société concernée et indiquera pour chaque logement :</w:t>
      </w:r>
    </w:p>
    <w:p w14:paraId="328C9A8D" w14:textId="77777777" w:rsidR="00110F1C" w:rsidRPr="0012151D" w:rsidRDefault="00D27443">
      <w:pPr>
        <w:pStyle w:val="Paragraphedeliste"/>
        <w:numPr>
          <w:ilvl w:val="0"/>
          <w:numId w:val="2"/>
        </w:numPr>
        <w:tabs>
          <w:tab w:val="left" w:pos="1533"/>
        </w:tabs>
        <w:spacing w:before="120"/>
        <w:rPr>
          <w:rFonts w:ascii="Abadi" w:hAnsi="Abadi"/>
        </w:rPr>
      </w:pPr>
      <w:r w:rsidRPr="0012151D">
        <w:rPr>
          <w:rFonts w:ascii="Abadi" w:hAnsi="Abadi"/>
        </w:rPr>
        <w:t>Le</w:t>
      </w:r>
      <w:r w:rsidRPr="0012151D">
        <w:rPr>
          <w:rFonts w:ascii="Abadi" w:hAnsi="Abadi"/>
          <w:spacing w:val="-5"/>
        </w:rPr>
        <w:t xml:space="preserve"> </w:t>
      </w:r>
      <w:r w:rsidRPr="0012151D">
        <w:rPr>
          <w:rFonts w:ascii="Abadi" w:hAnsi="Abadi"/>
        </w:rPr>
        <w:t>nombre</w:t>
      </w:r>
      <w:r w:rsidRPr="0012151D">
        <w:rPr>
          <w:rFonts w:ascii="Abadi" w:hAnsi="Abadi"/>
          <w:spacing w:val="-5"/>
        </w:rPr>
        <w:t xml:space="preserve"> </w:t>
      </w:r>
      <w:r w:rsidRPr="0012151D">
        <w:rPr>
          <w:rFonts w:ascii="Abadi" w:hAnsi="Abadi"/>
        </w:rPr>
        <w:t>exact</w:t>
      </w:r>
      <w:r w:rsidRPr="0012151D">
        <w:rPr>
          <w:rFonts w:ascii="Abadi" w:hAnsi="Abadi"/>
          <w:spacing w:val="-5"/>
        </w:rPr>
        <w:t xml:space="preserve"> </w:t>
      </w:r>
      <w:r w:rsidRPr="0012151D">
        <w:rPr>
          <w:rFonts w:ascii="Abadi" w:hAnsi="Abadi"/>
        </w:rPr>
        <w:t>de</w:t>
      </w:r>
      <w:r w:rsidRPr="0012151D">
        <w:rPr>
          <w:rFonts w:ascii="Abadi" w:hAnsi="Abadi"/>
          <w:spacing w:val="-5"/>
        </w:rPr>
        <w:t xml:space="preserve"> </w:t>
      </w:r>
      <w:r w:rsidRPr="0012151D">
        <w:rPr>
          <w:rFonts w:ascii="Abadi" w:hAnsi="Abadi"/>
        </w:rPr>
        <w:t>démarches</w:t>
      </w:r>
      <w:r w:rsidRPr="0012151D">
        <w:rPr>
          <w:rFonts w:ascii="Abadi" w:hAnsi="Abadi"/>
          <w:spacing w:val="-5"/>
        </w:rPr>
        <w:t xml:space="preserve"> </w:t>
      </w:r>
      <w:r w:rsidRPr="0012151D">
        <w:rPr>
          <w:rFonts w:ascii="Abadi" w:hAnsi="Abadi"/>
        </w:rPr>
        <w:t>commerciales</w:t>
      </w:r>
      <w:r w:rsidRPr="0012151D">
        <w:rPr>
          <w:rFonts w:ascii="Abadi" w:hAnsi="Abadi"/>
          <w:spacing w:val="-5"/>
        </w:rPr>
        <w:t xml:space="preserve"> </w:t>
      </w:r>
      <w:r w:rsidRPr="0012151D">
        <w:rPr>
          <w:rFonts w:ascii="Abadi" w:hAnsi="Abadi"/>
          <w:spacing w:val="-2"/>
        </w:rPr>
        <w:t>effectuées,</w:t>
      </w:r>
    </w:p>
    <w:p w14:paraId="5711E199" w14:textId="77777777" w:rsidR="00110F1C" w:rsidRPr="0012151D" w:rsidRDefault="00D27443">
      <w:pPr>
        <w:pStyle w:val="Paragraphedeliste"/>
        <w:numPr>
          <w:ilvl w:val="0"/>
          <w:numId w:val="2"/>
        </w:numPr>
        <w:tabs>
          <w:tab w:val="left" w:pos="1533"/>
        </w:tabs>
        <w:spacing w:before="121"/>
        <w:rPr>
          <w:rFonts w:ascii="Abadi" w:hAnsi="Abadi"/>
        </w:rPr>
      </w:pPr>
      <w:r w:rsidRPr="0012151D">
        <w:rPr>
          <w:rFonts w:ascii="Abadi" w:hAnsi="Abadi"/>
        </w:rPr>
        <w:t>Le</w:t>
      </w:r>
      <w:r w:rsidRPr="0012151D">
        <w:rPr>
          <w:rFonts w:ascii="Abadi" w:hAnsi="Abadi"/>
          <w:spacing w:val="-5"/>
        </w:rPr>
        <w:t xml:space="preserve"> </w:t>
      </w:r>
      <w:r w:rsidRPr="0012151D">
        <w:rPr>
          <w:rFonts w:ascii="Abadi" w:hAnsi="Abadi"/>
        </w:rPr>
        <w:t>nombre</w:t>
      </w:r>
      <w:r w:rsidRPr="0012151D">
        <w:rPr>
          <w:rFonts w:ascii="Abadi" w:hAnsi="Abadi"/>
          <w:spacing w:val="-3"/>
        </w:rPr>
        <w:t xml:space="preserve"> </w:t>
      </w:r>
      <w:r w:rsidRPr="0012151D">
        <w:rPr>
          <w:rFonts w:ascii="Abadi" w:hAnsi="Abadi"/>
        </w:rPr>
        <w:t>d’accord</w:t>
      </w:r>
      <w:r w:rsidRPr="0012151D">
        <w:rPr>
          <w:rFonts w:ascii="Abadi" w:hAnsi="Abadi"/>
          <w:spacing w:val="-4"/>
        </w:rPr>
        <w:t xml:space="preserve"> </w:t>
      </w:r>
      <w:r w:rsidRPr="0012151D">
        <w:rPr>
          <w:rFonts w:ascii="Abadi" w:hAnsi="Abadi"/>
        </w:rPr>
        <w:t>pour</w:t>
      </w:r>
      <w:r w:rsidRPr="0012151D">
        <w:rPr>
          <w:rFonts w:ascii="Abadi" w:hAnsi="Abadi"/>
          <w:spacing w:val="-3"/>
        </w:rPr>
        <w:t xml:space="preserve"> </w:t>
      </w:r>
      <w:r w:rsidRPr="0012151D">
        <w:rPr>
          <w:rFonts w:ascii="Abadi" w:hAnsi="Abadi"/>
        </w:rPr>
        <w:t>cession</w:t>
      </w:r>
      <w:r w:rsidRPr="0012151D">
        <w:rPr>
          <w:rFonts w:ascii="Abadi" w:hAnsi="Abadi"/>
          <w:spacing w:val="-6"/>
        </w:rPr>
        <w:t xml:space="preserve"> </w:t>
      </w:r>
      <w:r w:rsidRPr="0012151D">
        <w:rPr>
          <w:rFonts w:ascii="Abadi" w:hAnsi="Abadi"/>
        </w:rPr>
        <w:t>enregistrés</w:t>
      </w:r>
      <w:r w:rsidRPr="0012151D">
        <w:rPr>
          <w:rFonts w:ascii="Abadi" w:hAnsi="Abadi"/>
          <w:spacing w:val="-2"/>
        </w:rPr>
        <w:t xml:space="preserve"> </w:t>
      </w:r>
      <w:r w:rsidRPr="0012151D">
        <w:rPr>
          <w:rFonts w:ascii="Abadi" w:hAnsi="Abadi"/>
        </w:rPr>
        <w:t>dans</w:t>
      </w:r>
      <w:r w:rsidRPr="0012151D">
        <w:rPr>
          <w:rFonts w:ascii="Abadi" w:hAnsi="Abadi"/>
          <w:spacing w:val="-3"/>
        </w:rPr>
        <w:t xml:space="preserve"> </w:t>
      </w:r>
      <w:r w:rsidRPr="0012151D">
        <w:rPr>
          <w:rFonts w:ascii="Abadi" w:hAnsi="Abadi"/>
        </w:rPr>
        <w:t>le</w:t>
      </w:r>
      <w:r w:rsidRPr="0012151D">
        <w:rPr>
          <w:rFonts w:ascii="Abadi" w:hAnsi="Abadi"/>
          <w:spacing w:val="-4"/>
        </w:rPr>
        <w:t xml:space="preserve"> </w:t>
      </w:r>
      <w:r w:rsidRPr="0012151D">
        <w:rPr>
          <w:rFonts w:ascii="Abadi" w:hAnsi="Abadi"/>
        </w:rPr>
        <w:t>mois</w:t>
      </w:r>
      <w:r w:rsidRPr="0012151D">
        <w:rPr>
          <w:rFonts w:ascii="Abadi" w:hAnsi="Abadi"/>
          <w:spacing w:val="-3"/>
        </w:rPr>
        <w:t xml:space="preserve"> </w:t>
      </w:r>
      <w:r w:rsidRPr="0012151D">
        <w:rPr>
          <w:rFonts w:ascii="Abadi" w:hAnsi="Abadi"/>
        </w:rPr>
        <w:t>et</w:t>
      </w:r>
      <w:r w:rsidRPr="0012151D">
        <w:rPr>
          <w:rFonts w:ascii="Abadi" w:hAnsi="Abadi"/>
          <w:spacing w:val="-5"/>
        </w:rPr>
        <w:t xml:space="preserve"> </w:t>
      </w:r>
      <w:r w:rsidRPr="0012151D">
        <w:rPr>
          <w:rFonts w:ascii="Abadi" w:hAnsi="Abadi"/>
        </w:rPr>
        <w:t>le</w:t>
      </w:r>
      <w:r w:rsidRPr="0012151D">
        <w:rPr>
          <w:rFonts w:ascii="Abadi" w:hAnsi="Abadi"/>
          <w:spacing w:val="-2"/>
        </w:rPr>
        <w:t xml:space="preserve"> </w:t>
      </w:r>
      <w:r w:rsidRPr="0012151D">
        <w:rPr>
          <w:rFonts w:ascii="Abadi" w:hAnsi="Abadi"/>
        </w:rPr>
        <w:t>prix</w:t>
      </w:r>
      <w:r w:rsidRPr="0012151D">
        <w:rPr>
          <w:rFonts w:ascii="Abadi" w:hAnsi="Abadi"/>
          <w:spacing w:val="-3"/>
        </w:rPr>
        <w:t xml:space="preserve"> </w:t>
      </w:r>
      <w:r w:rsidRPr="0012151D">
        <w:rPr>
          <w:rFonts w:ascii="Abadi" w:hAnsi="Abadi"/>
        </w:rPr>
        <w:t>de</w:t>
      </w:r>
      <w:r w:rsidRPr="0012151D">
        <w:rPr>
          <w:rFonts w:ascii="Abadi" w:hAnsi="Abadi"/>
          <w:spacing w:val="-5"/>
        </w:rPr>
        <w:t xml:space="preserve"> </w:t>
      </w:r>
      <w:r w:rsidRPr="0012151D">
        <w:rPr>
          <w:rFonts w:ascii="Abadi" w:hAnsi="Abadi"/>
        </w:rPr>
        <w:t>vente</w:t>
      </w:r>
      <w:r w:rsidRPr="0012151D">
        <w:rPr>
          <w:rFonts w:ascii="Abadi" w:hAnsi="Abadi"/>
          <w:spacing w:val="-2"/>
        </w:rPr>
        <w:t xml:space="preserve"> correspondant,</w:t>
      </w:r>
    </w:p>
    <w:p w14:paraId="64088445" w14:textId="77777777" w:rsidR="00110F1C" w:rsidRPr="0012151D" w:rsidRDefault="00D27443">
      <w:pPr>
        <w:pStyle w:val="Paragraphedeliste"/>
        <w:numPr>
          <w:ilvl w:val="0"/>
          <w:numId w:val="2"/>
        </w:numPr>
        <w:tabs>
          <w:tab w:val="left" w:pos="1533"/>
        </w:tabs>
        <w:spacing w:before="120"/>
        <w:rPr>
          <w:rFonts w:ascii="Abadi" w:hAnsi="Abadi"/>
        </w:rPr>
      </w:pPr>
      <w:r w:rsidRPr="0012151D">
        <w:rPr>
          <w:rFonts w:ascii="Abadi" w:hAnsi="Abadi"/>
        </w:rPr>
        <w:t>Le</w:t>
      </w:r>
      <w:r w:rsidRPr="0012151D">
        <w:rPr>
          <w:rFonts w:ascii="Abadi" w:hAnsi="Abadi"/>
          <w:spacing w:val="-6"/>
        </w:rPr>
        <w:t xml:space="preserve"> </w:t>
      </w:r>
      <w:r w:rsidRPr="0012151D">
        <w:rPr>
          <w:rFonts w:ascii="Abadi" w:hAnsi="Abadi"/>
        </w:rPr>
        <w:t>nombre</w:t>
      </w:r>
      <w:r w:rsidRPr="0012151D">
        <w:rPr>
          <w:rFonts w:ascii="Abadi" w:hAnsi="Abadi"/>
          <w:spacing w:val="-3"/>
        </w:rPr>
        <w:t xml:space="preserve"> </w:t>
      </w:r>
      <w:r w:rsidRPr="0012151D">
        <w:rPr>
          <w:rFonts w:ascii="Abadi" w:hAnsi="Abadi"/>
        </w:rPr>
        <w:t>et</w:t>
      </w:r>
      <w:r w:rsidRPr="0012151D">
        <w:rPr>
          <w:rFonts w:ascii="Abadi" w:hAnsi="Abadi"/>
          <w:spacing w:val="-3"/>
        </w:rPr>
        <w:t xml:space="preserve"> </w:t>
      </w:r>
      <w:r w:rsidRPr="0012151D">
        <w:rPr>
          <w:rFonts w:ascii="Abadi" w:hAnsi="Abadi"/>
        </w:rPr>
        <w:t>le</w:t>
      </w:r>
      <w:r w:rsidRPr="0012151D">
        <w:rPr>
          <w:rFonts w:ascii="Abadi" w:hAnsi="Abadi"/>
          <w:spacing w:val="-5"/>
        </w:rPr>
        <w:t xml:space="preserve"> </w:t>
      </w:r>
      <w:r w:rsidRPr="0012151D">
        <w:rPr>
          <w:rFonts w:ascii="Abadi" w:hAnsi="Abadi"/>
        </w:rPr>
        <w:t>montant</w:t>
      </w:r>
      <w:r w:rsidRPr="0012151D">
        <w:rPr>
          <w:rFonts w:ascii="Abadi" w:hAnsi="Abadi"/>
          <w:spacing w:val="-5"/>
        </w:rPr>
        <w:t xml:space="preserve"> </w:t>
      </w:r>
      <w:r w:rsidRPr="0012151D">
        <w:rPr>
          <w:rFonts w:ascii="Abadi" w:hAnsi="Abadi"/>
        </w:rPr>
        <w:t>des</w:t>
      </w:r>
      <w:r w:rsidRPr="0012151D">
        <w:rPr>
          <w:rFonts w:ascii="Abadi" w:hAnsi="Abadi"/>
          <w:spacing w:val="-4"/>
        </w:rPr>
        <w:t xml:space="preserve"> </w:t>
      </w:r>
      <w:r w:rsidRPr="0012151D">
        <w:rPr>
          <w:rFonts w:ascii="Abadi" w:hAnsi="Abadi"/>
        </w:rPr>
        <w:t>actes</w:t>
      </w:r>
      <w:r w:rsidRPr="0012151D">
        <w:rPr>
          <w:rFonts w:ascii="Abadi" w:hAnsi="Abadi"/>
          <w:spacing w:val="-2"/>
        </w:rPr>
        <w:t xml:space="preserve"> </w:t>
      </w:r>
      <w:r w:rsidRPr="0012151D">
        <w:rPr>
          <w:rFonts w:ascii="Abadi" w:hAnsi="Abadi"/>
        </w:rPr>
        <w:t>de</w:t>
      </w:r>
      <w:r w:rsidRPr="0012151D">
        <w:rPr>
          <w:rFonts w:ascii="Abadi" w:hAnsi="Abadi"/>
          <w:spacing w:val="-5"/>
        </w:rPr>
        <w:t xml:space="preserve"> </w:t>
      </w:r>
      <w:r w:rsidRPr="0012151D">
        <w:rPr>
          <w:rFonts w:ascii="Abadi" w:hAnsi="Abadi"/>
        </w:rPr>
        <w:t>cession</w:t>
      </w:r>
      <w:r w:rsidRPr="0012151D">
        <w:rPr>
          <w:rFonts w:ascii="Abadi" w:hAnsi="Abadi"/>
          <w:spacing w:val="-4"/>
        </w:rPr>
        <w:t xml:space="preserve"> </w:t>
      </w:r>
      <w:r w:rsidRPr="0012151D">
        <w:rPr>
          <w:rFonts w:ascii="Abadi" w:hAnsi="Abadi"/>
        </w:rPr>
        <w:t>régularisés</w:t>
      </w:r>
      <w:r w:rsidRPr="0012151D">
        <w:rPr>
          <w:rFonts w:ascii="Abadi" w:hAnsi="Abadi"/>
          <w:spacing w:val="-2"/>
        </w:rPr>
        <w:t xml:space="preserve"> </w:t>
      </w:r>
      <w:r w:rsidRPr="0012151D">
        <w:rPr>
          <w:rFonts w:ascii="Abadi" w:hAnsi="Abadi"/>
        </w:rPr>
        <w:t>dans</w:t>
      </w:r>
      <w:r w:rsidRPr="0012151D">
        <w:rPr>
          <w:rFonts w:ascii="Abadi" w:hAnsi="Abadi"/>
          <w:spacing w:val="-3"/>
        </w:rPr>
        <w:t xml:space="preserve"> </w:t>
      </w:r>
      <w:r w:rsidRPr="0012151D">
        <w:rPr>
          <w:rFonts w:ascii="Abadi" w:hAnsi="Abadi"/>
        </w:rPr>
        <w:t>le</w:t>
      </w:r>
      <w:r w:rsidRPr="0012151D">
        <w:rPr>
          <w:rFonts w:ascii="Abadi" w:hAnsi="Abadi"/>
          <w:spacing w:val="-7"/>
        </w:rPr>
        <w:t xml:space="preserve"> </w:t>
      </w:r>
      <w:r w:rsidRPr="0012151D">
        <w:rPr>
          <w:rFonts w:ascii="Abadi" w:hAnsi="Abadi"/>
        </w:rPr>
        <w:t>mois</w:t>
      </w:r>
      <w:r w:rsidRPr="0012151D">
        <w:rPr>
          <w:rFonts w:ascii="Abadi" w:hAnsi="Abadi"/>
          <w:spacing w:val="-5"/>
        </w:rPr>
        <w:t xml:space="preserve"> </w:t>
      </w:r>
      <w:r w:rsidRPr="0012151D">
        <w:rPr>
          <w:rFonts w:ascii="Abadi" w:hAnsi="Abadi"/>
          <w:spacing w:val="-2"/>
        </w:rPr>
        <w:t>écoulé</w:t>
      </w:r>
    </w:p>
    <w:p w14:paraId="35C7352A" w14:textId="77777777" w:rsidR="00110F1C" w:rsidRPr="0012151D" w:rsidRDefault="00D27443">
      <w:pPr>
        <w:pStyle w:val="Paragraphedeliste"/>
        <w:numPr>
          <w:ilvl w:val="0"/>
          <w:numId w:val="2"/>
        </w:numPr>
        <w:tabs>
          <w:tab w:val="left" w:pos="1533"/>
        </w:tabs>
        <w:spacing w:before="121"/>
        <w:rPr>
          <w:rFonts w:ascii="Abadi" w:hAnsi="Abadi"/>
        </w:rPr>
      </w:pPr>
      <w:r w:rsidRPr="0012151D">
        <w:rPr>
          <w:rFonts w:ascii="Abadi" w:hAnsi="Abadi"/>
        </w:rPr>
        <w:t>Le</w:t>
      </w:r>
      <w:r w:rsidRPr="0012151D">
        <w:rPr>
          <w:rFonts w:ascii="Abadi" w:hAnsi="Abadi"/>
          <w:spacing w:val="-4"/>
        </w:rPr>
        <w:t xml:space="preserve"> </w:t>
      </w:r>
      <w:r w:rsidRPr="0012151D">
        <w:rPr>
          <w:rFonts w:ascii="Abadi" w:hAnsi="Abadi"/>
        </w:rPr>
        <w:t>nombre</w:t>
      </w:r>
      <w:r w:rsidRPr="0012151D">
        <w:rPr>
          <w:rFonts w:ascii="Abadi" w:hAnsi="Abadi"/>
          <w:spacing w:val="-3"/>
        </w:rPr>
        <w:t xml:space="preserve"> </w:t>
      </w:r>
      <w:r w:rsidRPr="0012151D">
        <w:rPr>
          <w:rFonts w:ascii="Abadi" w:hAnsi="Abadi"/>
        </w:rPr>
        <w:t>de</w:t>
      </w:r>
      <w:r w:rsidRPr="0012151D">
        <w:rPr>
          <w:rFonts w:ascii="Abadi" w:hAnsi="Abadi"/>
          <w:spacing w:val="-3"/>
        </w:rPr>
        <w:t xml:space="preserve"> </w:t>
      </w:r>
      <w:r w:rsidRPr="0012151D">
        <w:rPr>
          <w:rFonts w:ascii="Abadi" w:hAnsi="Abadi"/>
        </w:rPr>
        <w:t>refus</w:t>
      </w:r>
      <w:r w:rsidRPr="0012151D">
        <w:rPr>
          <w:rFonts w:ascii="Abadi" w:hAnsi="Abadi"/>
          <w:spacing w:val="-3"/>
        </w:rPr>
        <w:t xml:space="preserve"> </w:t>
      </w:r>
      <w:r w:rsidRPr="0012151D">
        <w:rPr>
          <w:rFonts w:ascii="Abadi" w:hAnsi="Abadi"/>
        </w:rPr>
        <w:t>(selon</w:t>
      </w:r>
      <w:r w:rsidRPr="0012151D">
        <w:rPr>
          <w:rFonts w:ascii="Abadi" w:hAnsi="Abadi"/>
          <w:spacing w:val="-8"/>
        </w:rPr>
        <w:t xml:space="preserve"> </w:t>
      </w:r>
      <w:r w:rsidRPr="0012151D">
        <w:rPr>
          <w:rFonts w:ascii="Abadi" w:hAnsi="Abadi"/>
        </w:rPr>
        <w:t>avis</w:t>
      </w:r>
      <w:r w:rsidRPr="0012151D">
        <w:rPr>
          <w:rFonts w:ascii="Abadi" w:hAnsi="Abadi"/>
          <w:spacing w:val="-3"/>
        </w:rPr>
        <w:t xml:space="preserve"> </w:t>
      </w:r>
      <w:r w:rsidRPr="0012151D">
        <w:rPr>
          <w:rFonts w:ascii="Abadi" w:hAnsi="Abadi"/>
        </w:rPr>
        <w:t>défavorable</w:t>
      </w:r>
      <w:r w:rsidRPr="0012151D">
        <w:rPr>
          <w:rFonts w:ascii="Abadi" w:hAnsi="Abadi"/>
          <w:spacing w:val="-3"/>
        </w:rPr>
        <w:t xml:space="preserve"> </w:t>
      </w:r>
      <w:r w:rsidRPr="0012151D">
        <w:rPr>
          <w:rFonts w:ascii="Abadi" w:hAnsi="Abadi"/>
        </w:rPr>
        <w:t>de</w:t>
      </w:r>
      <w:r w:rsidRPr="0012151D">
        <w:rPr>
          <w:rFonts w:ascii="Abadi" w:hAnsi="Abadi"/>
          <w:spacing w:val="-5"/>
        </w:rPr>
        <w:t xml:space="preserve"> </w:t>
      </w:r>
      <w:r w:rsidRPr="0012151D">
        <w:rPr>
          <w:rFonts w:ascii="Abadi" w:hAnsi="Abadi"/>
        </w:rPr>
        <w:t>la</w:t>
      </w:r>
      <w:r w:rsidRPr="0012151D">
        <w:rPr>
          <w:rFonts w:ascii="Abadi" w:hAnsi="Abadi"/>
          <w:spacing w:val="-3"/>
        </w:rPr>
        <w:t xml:space="preserve"> </w:t>
      </w:r>
      <w:r w:rsidRPr="0012151D">
        <w:rPr>
          <w:rFonts w:ascii="Abadi" w:hAnsi="Abadi"/>
          <w:spacing w:val="-2"/>
        </w:rPr>
        <w:t>banque)</w:t>
      </w:r>
    </w:p>
    <w:p w14:paraId="364F6DE4" w14:textId="77777777" w:rsidR="00110F1C" w:rsidRPr="0012151D" w:rsidRDefault="00D27443">
      <w:pPr>
        <w:pStyle w:val="Paragraphedeliste"/>
        <w:numPr>
          <w:ilvl w:val="0"/>
          <w:numId w:val="2"/>
        </w:numPr>
        <w:tabs>
          <w:tab w:val="left" w:pos="1533"/>
        </w:tabs>
        <w:spacing w:before="120"/>
        <w:rPr>
          <w:rFonts w:ascii="Abadi" w:hAnsi="Abadi"/>
        </w:rPr>
      </w:pPr>
      <w:r w:rsidRPr="0012151D">
        <w:rPr>
          <w:rFonts w:ascii="Abadi" w:hAnsi="Abadi"/>
        </w:rPr>
        <w:t>Les</w:t>
      </w:r>
      <w:r w:rsidRPr="0012151D">
        <w:rPr>
          <w:rFonts w:ascii="Abadi" w:hAnsi="Abadi"/>
          <w:spacing w:val="-6"/>
        </w:rPr>
        <w:t xml:space="preserve"> </w:t>
      </w:r>
      <w:r w:rsidRPr="0012151D">
        <w:rPr>
          <w:rFonts w:ascii="Abadi" w:hAnsi="Abadi"/>
        </w:rPr>
        <w:t>observations</w:t>
      </w:r>
      <w:r w:rsidRPr="0012151D">
        <w:rPr>
          <w:rFonts w:ascii="Abadi" w:hAnsi="Abadi"/>
          <w:spacing w:val="-3"/>
        </w:rPr>
        <w:t xml:space="preserve"> </w:t>
      </w:r>
      <w:r w:rsidRPr="0012151D">
        <w:rPr>
          <w:rFonts w:ascii="Abadi" w:hAnsi="Abadi"/>
          <w:spacing w:val="-2"/>
        </w:rPr>
        <w:t>particulières</w:t>
      </w:r>
    </w:p>
    <w:p w14:paraId="2037914E" w14:textId="77777777" w:rsidR="00110F1C" w:rsidRPr="0012151D" w:rsidRDefault="00D27443">
      <w:pPr>
        <w:pStyle w:val="Paragraphedeliste"/>
        <w:numPr>
          <w:ilvl w:val="0"/>
          <w:numId w:val="2"/>
        </w:numPr>
        <w:tabs>
          <w:tab w:val="left" w:pos="1533"/>
        </w:tabs>
        <w:spacing w:before="120"/>
        <w:rPr>
          <w:rFonts w:ascii="Abadi" w:hAnsi="Abadi"/>
        </w:rPr>
      </w:pPr>
      <w:r w:rsidRPr="0012151D">
        <w:rPr>
          <w:rFonts w:ascii="Abadi" w:hAnsi="Abadi"/>
        </w:rPr>
        <w:t>L’avancement</w:t>
      </w:r>
      <w:r w:rsidRPr="0012151D">
        <w:rPr>
          <w:rFonts w:ascii="Abadi" w:hAnsi="Abadi"/>
          <w:spacing w:val="-5"/>
        </w:rPr>
        <w:t xml:space="preserve"> </w:t>
      </w:r>
      <w:r w:rsidRPr="0012151D">
        <w:rPr>
          <w:rFonts w:ascii="Abadi" w:hAnsi="Abadi"/>
        </w:rPr>
        <w:t>de</w:t>
      </w:r>
      <w:r w:rsidRPr="0012151D">
        <w:rPr>
          <w:rFonts w:ascii="Abadi" w:hAnsi="Abadi"/>
          <w:spacing w:val="-5"/>
        </w:rPr>
        <w:t xml:space="preserve"> </w:t>
      </w:r>
      <w:r w:rsidRPr="0012151D">
        <w:rPr>
          <w:rFonts w:ascii="Abadi" w:hAnsi="Abadi"/>
          <w:spacing w:val="-2"/>
        </w:rPr>
        <w:t>l’activité</w:t>
      </w:r>
    </w:p>
    <w:p w14:paraId="0ECE3023" w14:textId="77777777" w:rsidR="00110F1C" w:rsidRPr="0012151D" w:rsidRDefault="00D27443">
      <w:pPr>
        <w:pStyle w:val="Corpsdetexte"/>
        <w:spacing w:before="120"/>
        <w:rPr>
          <w:rFonts w:ascii="Abadi" w:hAnsi="Abadi"/>
        </w:rPr>
      </w:pPr>
      <w:r w:rsidRPr="0012151D">
        <w:rPr>
          <w:rFonts w:ascii="Abadi" w:hAnsi="Abadi"/>
        </w:rPr>
        <w:t>Le</w:t>
      </w:r>
      <w:r w:rsidRPr="0012151D">
        <w:rPr>
          <w:rFonts w:ascii="Abadi" w:hAnsi="Abadi"/>
          <w:spacing w:val="-11"/>
        </w:rPr>
        <w:t xml:space="preserve"> </w:t>
      </w:r>
      <w:r w:rsidRPr="0012151D">
        <w:rPr>
          <w:rFonts w:ascii="Abadi" w:hAnsi="Abadi"/>
        </w:rPr>
        <w:t>Titulaire</w:t>
      </w:r>
      <w:r w:rsidRPr="0012151D">
        <w:rPr>
          <w:rFonts w:ascii="Abadi" w:hAnsi="Abadi"/>
          <w:spacing w:val="-9"/>
        </w:rPr>
        <w:t xml:space="preserve"> </w:t>
      </w:r>
      <w:r w:rsidRPr="0012151D">
        <w:rPr>
          <w:rFonts w:ascii="Abadi" w:hAnsi="Abadi"/>
        </w:rPr>
        <w:t>présentera</w:t>
      </w:r>
      <w:r w:rsidRPr="0012151D">
        <w:rPr>
          <w:rFonts w:ascii="Abadi" w:hAnsi="Abadi"/>
          <w:spacing w:val="-10"/>
        </w:rPr>
        <w:t xml:space="preserve"> </w:t>
      </w:r>
      <w:r w:rsidRPr="0012151D">
        <w:rPr>
          <w:rFonts w:ascii="Abadi" w:hAnsi="Abadi"/>
        </w:rPr>
        <w:t>également</w:t>
      </w:r>
      <w:r w:rsidRPr="0012151D">
        <w:rPr>
          <w:rFonts w:ascii="Abadi" w:hAnsi="Abadi"/>
          <w:spacing w:val="-9"/>
        </w:rPr>
        <w:t xml:space="preserve"> </w:t>
      </w:r>
      <w:r w:rsidRPr="0012151D">
        <w:rPr>
          <w:rFonts w:ascii="Abadi" w:hAnsi="Abadi"/>
        </w:rPr>
        <w:t>chaque</w:t>
      </w:r>
      <w:r w:rsidRPr="0012151D">
        <w:rPr>
          <w:rFonts w:ascii="Abadi" w:hAnsi="Abadi"/>
          <w:spacing w:val="-7"/>
        </w:rPr>
        <w:t xml:space="preserve"> </w:t>
      </w:r>
      <w:r w:rsidRPr="0012151D">
        <w:rPr>
          <w:rFonts w:ascii="Abadi" w:hAnsi="Abadi"/>
        </w:rPr>
        <w:t>semaine</w:t>
      </w:r>
      <w:r w:rsidRPr="0012151D">
        <w:rPr>
          <w:rFonts w:ascii="Abadi" w:hAnsi="Abadi"/>
          <w:spacing w:val="-9"/>
        </w:rPr>
        <w:t xml:space="preserve"> </w:t>
      </w:r>
      <w:r w:rsidRPr="0012151D">
        <w:rPr>
          <w:rFonts w:ascii="Abadi" w:hAnsi="Abadi"/>
        </w:rPr>
        <w:t>un</w:t>
      </w:r>
      <w:r w:rsidRPr="0012151D">
        <w:rPr>
          <w:rFonts w:ascii="Abadi" w:hAnsi="Abadi"/>
          <w:spacing w:val="-9"/>
        </w:rPr>
        <w:t xml:space="preserve"> </w:t>
      </w:r>
      <w:r w:rsidRPr="0012151D">
        <w:rPr>
          <w:rFonts w:ascii="Abadi" w:hAnsi="Abadi"/>
        </w:rPr>
        <w:t>document</w:t>
      </w:r>
      <w:r w:rsidRPr="0012151D">
        <w:rPr>
          <w:rFonts w:ascii="Abadi" w:hAnsi="Abadi"/>
          <w:spacing w:val="-9"/>
        </w:rPr>
        <w:t xml:space="preserve"> </w:t>
      </w:r>
      <w:r w:rsidRPr="0012151D">
        <w:rPr>
          <w:rFonts w:ascii="Abadi" w:hAnsi="Abadi"/>
        </w:rPr>
        <w:t>localisant</w:t>
      </w:r>
      <w:r w:rsidRPr="0012151D">
        <w:rPr>
          <w:rFonts w:ascii="Abadi" w:hAnsi="Abadi"/>
          <w:spacing w:val="-9"/>
        </w:rPr>
        <w:t xml:space="preserve"> </w:t>
      </w:r>
      <w:r w:rsidRPr="0012151D">
        <w:rPr>
          <w:rFonts w:ascii="Abadi" w:hAnsi="Abadi"/>
        </w:rPr>
        <w:t>les</w:t>
      </w:r>
      <w:r w:rsidRPr="0012151D">
        <w:rPr>
          <w:rFonts w:ascii="Abadi" w:hAnsi="Abadi"/>
          <w:spacing w:val="-9"/>
        </w:rPr>
        <w:t xml:space="preserve"> </w:t>
      </w:r>
      <w:r w:rsidRPr="0012151D">
        <w:rPr>
          <w:rFonts w:ascii="Abadi" w:hAnsi="Abadi"/>
        </w:rPr>
        <w:t>logements</w:t>
      </w:r>
      <w:r w:rsidRPr="0012151D">
        <w:rPr>
          <w:rFonts w:ascii="Abadi" w:hAnsi="Abadi"/>
          <w:spacing w:val="-10"/>
        </w:rPr>
        <w:t xml:space="preserve"> </w:t>
      </w:r>
      <w:r w:rsidRPr="0012151D">
        <w:rPr>
          <w:rFonts w:ascii="Abadi" w:hAnsi="Abadi"/>
        </w:rPr>
        <w:t>et</w:t>
      </w:r>
      <w:r w:rsidRPr="0012151D">
        <w:rPr>
          <w:rFonts w:ascii="Abadi" w:hAnsi="Abadi"/>
          <w:spacing w:val="-8"/>
        </w:rPr>
        <w:t xml:space="preserve"> </w:t>
      </w:r>
      <w:r w:rsidRPr="0012151D">
        <w:rPr>
          <w:rFonts w:ascii="Abadi" w:hAnsi="Abadi"/>
        </w:rPr>
        <w:t>parkings</w:t>
      </w:r>
      <w:r w:rsidRPr="0012151D">
        <w:rPr>
          <w:rFonts w:ascii="Abadi" w:hAnsi="Abadi"/>
          <w:spacing w:val="-10"/>
        </w:rPr>
        <w:t xml:space="preserve"> </w:t>
      </w:r>
      <w:r w:rsidRPr="0012151D">
        <w:rPr>
          <w:rFonts w:ascii="Abadi" w:hAnsi="Abadi"/>
        </w:rPr>
        <w:t>réservés</w:t>
      </w:r>
      <w:r w:rsidRPr="0012151D">
        <w:rPr>
          <w:rFonts w:ascii="Abadi" w:hAnsi="Abadi"/>
          <w:spacing w:val="-6"/>
        </w:rPr>
        <w:t xml:space="preserve"> </w:t>
      </w:r>
      <w:r w:rsidRPr="0012151D">
        <w:rPr>
          <w:rFonts w:ascii="Abadi" w:hAnsi="Abadi"/>
          <w:spacing w:val="-5"/>
        </w:rPr>
        <w:t>et</w:t>
      </w:r>
    </w:p>
    <w:p w14:paraId="1719572E" w14:textId="77777777" w:rsidR="00110F1C" w:rsidRPr="0012151D" w:rsidRDefault="00D27443">
      <w:pPr>
        <w:pStyle w:val="Corpsdetexte"/>
        <w:spacing w:before="1"/>
        <w:rPr>
          <w:rFonts w:ascii="Abadi" w:hAnsi="Abadi"/>
        </w:rPr>
      </w:pPr>
      <w:proofErr w:type="gramStart"/>
      <w:r w:rsidRPr="0012151D">
        <w:rPr>
          <w:rFonts w:ascii="Abadi" w:hAnsi="Abadi"/>
        </w:rPr>
        <w:t>le</w:t>
      </w:r>
      <w:proofErr w:type="gramEnd"/>
      <w:r w:rsidRPr="0012151D">
        <w:rPr>
          <w:rFonts w:ascii="Abadi" w:hAnsi="Abadi"/>
          <w:spacing w:val="-5"/>
        </w:rPr>
        <w:t xml:space="preserve"> </w:t>
      </w:r>
      <w:r w:rsidRPr="0012151D">
        <w:rPr>
          <w:rFonts w:ascii="Abadi" w:hAnsi="Abadi"/>
        </w:rPr>
        <w:t>chiffre</w:t>
      </w:r>
      <w:r w:rsidRPr="0012151D">
        <w:rPr>
          <w:rFonts w:ascii="Abadi" w:hAnsi="Abadi"/>
          <w:spacing w:val="-4"/>
        </w:rPr>
        <w:t xml:space="preserve"> </w:t>
      </w:r>
      <w:r w:rsidRPr="0012151D">
        <w:rPr>
          <w:rFonts w:ascii="Abadi" w:hAnsi="Abadi"/>
        </w:rPr>
        <w:t>d’affaires</w:t>
      </w:r>
      <w:r w:rsidRPr="0012151D">
        <w:rPr>
          <w:rFonts w:ascii="Abadi" w:hAnsi="Abadi"/>
          <w:spacing w:val="-6"/>
        </w:rPr>
        <w:t xml:space="preserve"> </w:t>
      </w:r>
      <w:r w:rsidRPr="0012151D">
        <w:rPr>
          <w:rFonts w:ascii="Abadi" w:hAnsi="Abadi"/>
          <w:spacing w:val="-2"/>
        </w:rPr>
        <w:t>correspondant.</w:t>
      </w:r>
    </w:p>
    <w:p w14:paraId="4232367C" w14:textId="77777777" w:rsidR="00110F1C" w:rsidRPr="0012151D" w:rsidRDefault="00D27443">
      <w:pPr>
        <w:pStyle w:val="Corpsdetexte"/>
        <w:spacing w:before="117"/>
        <w:rPr>
          <w:rFonts w:ascii="Abadi" w:hAnsi="Abadi"/>
        </w:rPr>
      </w:pPr>
      <w:r w:rsidRPr="0012151D">
        <w:rPr>
          <w:rFonts w:ascii="Abadi" w:hAnsi="Abadi"/>
        </w:rPr>
        <w:t>Le titulaire s’engage à fournir sur demande d’AVPI, dans les 6 jours ouvrables,</w:t>
      </w:r>
      <w:r w:rsidRPr="0012151D">
        <w:rPr>
          <w:rFonts w:ascii="Abadi" w:hAnsi="Abadi"/>
          <w:spacing w:val="-2"/>
        </w:rPr>
        <w:t xml:space="preserve"> </w:t>
      </w:r>
      <w:r w:rsidRPr="0012151D">
        <w:rPr>
          <w:rFonts w:ascii="Abadi" w:hAnsi="Abadi"/>
        </w:rPr>
        <w:t xml:space="preserve">tout </w:t>
      </w:r>
      <w:proofErr w:type="spellStart"/>
      <w:r w:rsidRPr="0012151D">
        <w:rPr>
          <w:rFonts w:ascii="Abadi" w:hAnsi="Abadi"/>
        </w:rPr>
        <w:t>reporting</w:t>
      </w:r>
      <w:proofErr w:type="spellEnd"/>
      <w:r w:rsidRPr="0012151D">
        <w:rPr>
          <w:rFonts w:ascii="Abadi" w:hAnsi="Abadi"/>
        </w:rPr>
        <w:t xml:space="preserve"> détaillé relatif</w:t>
      </w:r>
      <w:r w:rsidRPr="0012151D">
        <w:rPr>
          <w:rFonts w:ascii="Abadi" w:hAnsi="Abadi"/>
          <w:spacing w:val="-2"/>
        </w:rPr>
        <w:t xml:space="preserve"> </w:t>
      </w:r>
      <w:r w:rsidRPr="0012151D">
        <w:rPr>
          <w:rFonts w:ascii="Abadi" w:hAnsi="Abadi"/>
        </w:rPr>
        <w:t>aux données réglementairement recevables.</w:t>
      </w:r>
    </w:p>
    <w:p w14:paraId="1B61046C" w14:textId="77777777" w:rsidR="00110F1C" w:rsidRPr="0012151D" w:rsidRDefault="00110F1C">
      <w:pPr>
        <w:pStyle w:val="Corpsdetexte"/>
        <w:spacing w:before="93"/>
        <w:ind w:left="0"/>
        <w:rPr>
          <w:rFonts w:ascii="Abadi" w:hAnsi="Abadi"/>
        </w:rPr>
      </w:pPr>
    </w:p>
    <w:p w14:paraId="73F360BF" w14:textId="77777777" w:rsidR="00110F1C" w:rsidRPr="0012151D" w:rsidRDefault="00D27443">
      <w:pPr>
        <w:pStyle w:val="Titre1"/>
        <w:rPr>
          <w:rFonts w:ascii="Abadi" w:hAnsi="Abadi"/>
        </w:rPr>
      </w:pPr>
      <w:bookmarkStart w:id="6" w:name="_bookmark6"/>
      <w:bookmarkEnd w:id="6"/>
      <w:r w:rsidRPr="0012151D">
        <w:rPr>
          <w:rFonts w:ascii="Abadi" w:hAnsi="Abadi"/>
        </w:rPr>
        <w:t>ARTICLE</w:t>
      </w:r>
      <w:r w:rsidRPr="0012151D">
        <w:rPr>
          <w:rFonts w:ascii="Abadi" w:hAnsi="Abadi"/>
          <w:spacing w:val="-4"/>
        </w:rPr>
        <w:t xml:space="preserve"> </w:t>
      </w:r>
      <w:r w:rsidRPr="0012151D">
        <w:rPr>
          <w:rFonts w:ascii="Abadi" w:hAnsi="Abadi"/>
        </w:rPr>
        <w:t>3</w:t>
      </w:r>
      <w:r w:rsidRPr="0012151D">
        <w:rPr>
          <w:rFonts w:ascii="Abadi" w:hAnsi="Abadi"/>
          <w:spacing w:val="-3"/>
        </w:rPr>
        <w:t xml:space="preserve"> </w:t>
      </w:r>
      <w:r w:rsidRPr="0012151D">
        <w:rPr>
          <w:rFonts w:ascii="Abadi" w:hAnsi="Abadi"/>
        </w:rPr>
        <w:t>PRESTATIONS</w:t>
      </w:r>
      <w:r w:rsidRPr="0012151D">
        <w:rPr>
          <w:rFonts w:ascii="Abadi" w:hAnsi="Abadi"/>
          <w:spacing w:val="-4"/>
        </w:rPr>
        <w:t xml:space="preserve"> </w:t>
      </w:r>
      <w:r w:rsidRPr="0012151D">
        <w:rPr>
          <w:rFonts w:ascii="Abadi" w:hAnsi="Abadi"/>
        </w:rPr>
        <w:t>SUPPLEMENTAIRES</w:t>
      </w:r>
      <w:r w:rsidRPr="0012151D">
        <w:rPr>
          <w:rFonts w:ascii="Abadi" w:hAnsi="Abadi"/>
          <w:spacing w:val="-3"/>
        </w:rPr>
        <w:t xml:space="preserve"> </w:t>
      </w:r>
      <w:r w:rsidRPr="0012151D">
        <w:rPr>
          <w:rFonts w:ascii="Abadi" w:hAnsi="Abadi"/>
        </w:rPr>
        <w:t>EVENTUELLES -</w:t>
      </w:r>
      <w:r w:rsidRPr="0012151D">
        <w:rPr>
          <w:rFonts w:ascii="Abadi" w:hAnsi="Abadi"/>
          <w:spacing w:val="-3"/>
        </w:rPr>
        <w:t xml:space="preserve"> </w:t>
      </w:r>
      <w:r w:rsidRPr="0012151D">
        <w:rPr>
          <w:rFonts w:ascii="Abadi" w:hAnsi="Abadi"/>
          <w:spacing w:val="-5"/>
        </w:rPr>
        <w:t>PSE</w:t>
      </w:r>
    </w:p>
    <w:p w14:paraId="5AD38475" w14:textId="77777777" w:rsidR="00110F1C" w:rsidRPr="0012151D" w:rsidRDefault="00D27443">
      <w:pPr>
        <w:pStyle w:val="Corpsdetexte"/>
        <w:spacing w:before="119"/>
        <w:rPr>
          <w:rFonts w:ascii="Abadi" w:hAnsi="Abadi"/>
        </w:rPr>
      </w:pPr>
      <w:r w:rsidRPr="0012151D">
        <w:rPr>
          <w:rFonts w:ascii="Abadi" w:hAnsi="Abadi"/>
        </w:rPr>
        <w:t>Sur</w:t>
      </w:r>
      <w:r w:rsidRPr="0012151D">
        <w:rPr>
          <w:rFonts w:ascii="Abadi" w:hAnsi="Abadi"/>
          <w:spacing w:val="-7"/>
        </w:rPr>
        <w:t xml:space="preserve"> </w:t>
      </w:r>
      <w:r w:rsidRPr="0012151D">
        <w:rPr>
          <w:rFonts w:ascii="Abadi" w:hAnsi="Abadi"/>
        </w:rPr>
        <w:t>demande</w:t>
      </w:r>
      <w:r w:rsidRPr="0012151D">
        <w:rPr>
          <w:rFonts w:ascii="Abadi" w:hAnsi="Abadi"/>
          <w:spacing w:val="-6"/>
        </w:rPr>
        <w:t xml:space="preserve"> </w:t>
      </w:r>
      <w:r w:rsidRPr="0012151D">
        <w:rPr>
          <w:rFonts w:ascii="Abadi" w:hAnsi="Abadi"/>
        </w:rPr>
        <w:t>expresse</w:t>
      </w:r>
      <w:r w:rsidRPr="0012151D">
        <w:rPr>
          <w:rFonts w:ascii="Abadi" w:hAnsi="Abadi"/>
          <w:spacing w:val="-3"/>
        </w:rPr>
        <w:t xml:space="preserve"> </w:t>
      </w:r>
      <w:r w:rsidRPr="0012151D">
        <w:rPr>
          <w:rFonts w:ascii="Abadi" w:hAnsi="Abadi"/>
        </w:rPr>
        <w:t>d’AVPIDF,</w:t>
      </w:r>
      <w:r w:rsidRPr="0012151D">
        <w:rPr>
          <w:rFonts w:ascii="Abadi" w:hAnsi="Abadi"/>
          <w:spacing w:val="-3"/>
        </w:rPr>
        <w:t xml:space="preserve"> </w:t>
      </w:r>
      <w:r w:rsidRPr="0012151D">
        <w:rPr>
          <w:rFonts w:ascii="Abadi" w:hAnsi="Abadi"/>
        </w:rPr>
        <w:t>le</w:t>
      </w:r>
      <w:r w:rsidRPr="0012151D">
        <w:rPr>
          <w:rFonts w:ascii="Abadi" w:hAnsi="Abadi"/>
          <w:spacing w:val="-3"/>
        </w:rPr>
        <w:t xml:space="preserve"> </w:t>
      </w:r>
      <w:r w:rsidRPr="0012151D">
        <w:rPr>
          <w:rFonts w:ascii="Abadi" w:hAnsi="Abadi"/>
        </w:rPr>
        <w:t>Titulaire</w:t>
      </w:r>
      <w:r w:rsidRPr="0012151D">
        <w:rPr>
          <w:rFonts w:ascii="Abadi" w:hAnsi="Abadi"/>
          <w:spacing w:val="-4"/>
        </w:rPr>
        <w:t xml:space="preserve"> </w:t>
      </w:r>
      <w:r w:rsidRPr="0012151D">
        <w:rPr>
          <w:rFonts w:ascii="Abadi" w:hAnsi="Abadi"/>
        </w:rPr>
        <w:t>devra</w:t>
      </w:r>
      <w:r w:rsidRPr="0012151D">
        <w:rPr>
          <w:rFonts w:ascii="Abadi" w:hAnsi="Abadi"/>
          <w:spacing w:val="-7"/>
        </w:rPr>
        <w:t xml:space="preserve"> </w:t>
      </w:r>
      <w:r w:rsidRPr="0012151D">
        <w:rPr>
          <w:rFonts w:ascii="Abadi" w:hAnsi="Abadi"/>
        </w:rPr>
        <w:t>également</w:t>
      </w:r>
      <w:r w:rsidRPr="0012151D">
        <w:rPr>
          <w:rFonts w:ascii="Abadi" w:hAnsi="Abadi"/>
          <w:spacing w:val="-4"/>
        </w:rPr>
        <w:t xml:space="preserve"> </w:t>
      </w:r>
      <w:r w:rsidRPr="0012151D">
        <w:rPr>
          <w:rFonts w:ascii="Abadi" w:hAnsi="Abadi"/>
        </w:rPr>
        <w:t>assurer</w:t>
      </w:r>
      <w:r w:rsidRPr="0012151D">
        <w:rPr>
          <w:rFonts w:ascii="Abadi" w:hAnsi="Abadi"/>
          <w:spacing w:val="-4"/>
        </w:rPr>
        <w:t xml:space="preserve"> </w:t>
      </w:r>
      <w:r w:rsidRPr="0012151D">
        <w:rPr>
          <w:rFonts w:ascii="Abadi" w:hAnsi="Abadi"/>
        </w:rPr>
        <w:t>les</w:t>
      </w:r>
      <w:r w:rsidRPr="0012151D">
        <w:rPr>
          <w:rFonts w:ascii="Abadi" w:hAnsi="Abadi"/>
          <w:spacing w:val="-6"/>
        </w:rPr>
        <w:t xml:space="preserve"> </w:t>
      </w:r>
      <w:r w:rsidRPr="0012151D">
        <w:rPr>
          <w:rFonts w:ascii="Abadi" w:hAnsi="Abadi"/>
        </w:rPr>
        <w:t>prestations</w:t>
      </w:r>
      <w:r w:rsidRPr="0012151D">
        <w:rPr>
          <w:rFonts w:ascii="Abadi" w:hAnsi="Abadi"/>
          <w:spacing w:val="-5"/>
        </w:rPr>
        <w:t xml:space="preserve"> </w:t>
      </w:r>
      <w:r w:rsidRPr="0012151D">
        <w:rPr>
          <w:rFonts w:ascii="Abadi" w:hAnsi="Abadi"/>
        </w:rPr>
        <w:t>décrites</w:t>
      </w:r>
      <w:r w:rsidRPr="0012151D">
        <w:rPr>
          <w:rFonts w:ascii="Abadi" w:hAnsi="Abadi"/>
          <w:spacing w:val="-5"/>
        </w:rPr>
        <w:t xml:space="preserve"> </w:t>
      </w:r>
      <w:r w:rsidRPr="0012151D">
        <w:rPr>
          <w:rFonts w:ascii="Abadi" w:hAnsi="Abadi"/>
        </w:rPr>
        <w:t>ci-</w:t>
      </w:r>
      <w:r w:rsidRPr="0012151D">
        <w:rPr>
          <w:rFonts w:ascii="Abadi" w:hAnsi="Abadi"/>
          <w:spacing w:val="-2"/>
        </w:rPr>
        <w:t>dessous.</w:t>
      </w:r>
    </w:p>
    <w:p w14:paraId="7F8D6D1E" w14:textId="77777777" w:rsidR="00110F1C" w:rsidRPr="0012151D" w:rsidRDefault="00110F1C">
      <w:pPr>
        <w:pStyle w:val="Corpsdetexte"/>
        <w:spacing w:before="1"/>
        <w:ind w:left="0"/>
        <w:rPr>
          <w:rFonts w:ascii="Abadi" w:hAnsi="Abadi"/>
        </w:rPr>
      </w:pPr>
    </w:p>
    <w:p w14:paraId="6FA01853" w14:textId="77777777" w:rsidR="00110F1C" w:rsidRPr="0012151D" w:rsidRDefault="00D27443">
      <w:pPr>
        <w:pStyle w:val="Corpsdetexte"/>
        <w:spacing w:before="1"/>
        <w:rPr>
          <w:rFonts w:ascii="Abadi" w:hAnsi="Abadi"/>
        </w:rPr>
      </w:pPr>
      <w:r w:rsidRPr="0012151D">
        <w:rPr>
          <w:rFonts w:ascii="Abadi" w:hAnsi="Abadi"/>
        </w:rPr>
        <w:t>L’activation</w:t>
      </w:r>
      <w:r w:rsidRPr="0012151D">
        <w:rPr>
          <w:rFonts w:ascii="Abadi" w:hAnsi="Abadi"/>
          <w:spacing w:val="-6"/>
        </w:rPr>
        <w:t xml:space="preserve"> </w:t>
      </w:r>
      <w:r w:rsidRPr="0012151D">
        <w:rPr>
          <w:rFonts w:ascii="Abadi" w:hAnsi="Abadi"/>
        </w:rPr>
        <w:t>de</w:t>
      </w:r>
      <w:r w:rsidRPr="0012151D">
        <w:rPr>
          <w:rFonts w:ascii="Abadi" w:hAnsi="Abadi"/>
          <w:spacing w:val="-5"/>
        </w:rPr>
        <w:t xml:space="preserve"> </w:t>
      </w:r>
      <w:r w:rsidRPr="0012151D">
        <w:rPr>
          <w:rFonts w:ascii="Abadi" w:hAnsi="Abadi"/>
        </w:rPr>
        <w:t>ces</w:t>
      </w:r>
      <w:r w:rsidRPr="0012151D">
        <w:rPr>
          <w:rFonts w:ascii="Abadi" w:hAnsi="Abadi"/>
          <w:spacing w:val="-2"/>
        </w:rPr>
        <w:t xml:space="preserve"> </w:t>
      </w:r>
      <w:r w:rsidRPr="0012151D">
        <w:rPr>
          <w:rFonts w:ascii="Abadi" w:hAnsi="Abadi"/>
        </w:rPr>
        <w:t>prestations</w:t>
      </w:r>
      <w:r w:rsidRPr="0012151D">
        <w:rPr>
          <w:rFonts w:ascii="Abadi" w:hAnsi="Abadi"/>
          <w:spacing w:val="-3"/>
        </w:rPr>
        <w:t xml:space="preserve"> </w:t>
      </w:r>
      <w:r w:rsidRPr="0012151D">
        <w:rPr>
          <w:rFonts w:ascii="Abadi" w:hAnsi="Abadi"/>
        </w:rPr>
        <w:t>seront</w:t>
      </w:r>
      <w:r w:rsidRPr="0012151D">
        <w:rPr>
          <w:rFonts w:ascii="Abadi" w:hAnsi="Abadi"/>
          <w:spacing w:val="-4"/>
        </w:rPr>
        <w:t xml:space="preserve"> </w:t>
      </w:r>
      <w:r w:rsidRPr="0012151D">
        <w:rPr>
          <w:rFonts w:ascii="Abadi" w:hAnsi="Abadi"/>
        </w:rPr>
        <w:t>renseignée</w:t>
      </w:r>
      <w:r w:rsidRPr="0012151D">
        <w:rPr>
          <w:rFonts w:ascii="Abadi" w:hAnsi="Abadi"/>
          <w:spacing w:val="-3"/>
        </w:rPr>
        <w:t xml:space="preserve"> </w:t>
      </w:r>
      <w:r w:rsidRPr="0012151D">
        <w:rPr>
          <w:rFonts w:ascii="Abadi" w:hAnsi="Abadi"/>
        </w:rPr>
        <w:t>dès</w:t>
      </w:r>
      <w:r w:rsidRPr="0012151D">
        <w:rPr>
          <w:rFonts w:ascii="Abadi" w:hAnsi="Abadi"/>
          <w:spacing w:val="-5"/>
        </w:rPr>
        <w:t xml:space="preserve"> </w:t>
      </w:r>
      <w:r w:rsidRPr="0012151D">
        <w:rPr>
          <w:rFonts w:ascii="Abadi" w:hAnsi="Abadi"/>
        </w:rPr>
        <w:t>le</w:t>
      </w:r>
      <w:r w:rsidRPr="0012151D">
        <w:rPr>
          <w:rFonts w:ascii="Abadi" w:hAnsi="Abadi"/>
          <w:spacing w:val="-2"/>
        </w:rPr>
        <w:t xml:space="preserve"> </w:t>
      </w:r>
      <w:r w:rsidRPr="0012151D">
        <w:rPr>
          <w:rFonts w:ascii="Abadi" w:hAnsi="Abadi"/>
        </w:rPr>
        <w:t>bon</w:t>
      </w:r>
      <w:r w:rsidRPr="0012151D">
        <w:rPr>
          <w:rFonts w:ascii="Abadi" w:hAnsi="Abadi"/>
          <w:spacing w:val="-3"/>
        </w:rPr>
        <w:t xml:space="preserve"> </w:t>
      </w:r>
      <w:r w:rsidRPr="0012151D">
        <w:rPr>
          <w:rFonts w:ascii="Abadi" w:hAnsi="Abadi"/>
        </w:rPr>
        <w:t>de</w:t>
      </w:r>
      <w:r w:rsidRPr="0012151D">
        <w:rPr>
          <w:rFonts w:ascii="Abadi" w:hAnsi="Abadi"/>
          <w:spacing w:val="-5"/>
        </w:rPr>
        <w:t xml:space="preserve"> </w:t>
      </w:r>
      <w:r w:rsidRPr="0012151D">
        <w:rPr>
          <w:rFonts w:ascii="Abadi" w:hAnsi="Abadi"/>
        </w:rPr>
        <w:t>commande</w:t>
      </w:r>
      <w:r w:rsidRPr="0012151D">
        <w:rPr>
          <w:rFonts w:ascii="Abadi" w:hAnsi="Abadi"/>
          <w:spacing w:val="-5"/>
        </w:rPr>
        <w:t xml:space="preserve"> </w:t>
      </w:r>
      <w:r w:rsidRPr="0012151D">
        <w:rPr>
          <w:rFonts w:ascii="Abadi" w:hAnsi="Abadi"/>
        </w:rPr>
        <w:t>ou</w:t>
      </w:r>
      <w:r w:rsidRPr="0012151D">
        <w:rPr>
          <w:rFonts w:ascii="Abadi" w:hAnsi="Abadi"/>
          <w:spacing w:val="-6"/>
        </w:rPr>
        <w:t xml:space="preserve"> </w:t>
      </w:r>
      <w:r w:rsidRPr="0012151D">
        <w:rPr>
          <w:rFonts w:ascii="Abadi" w:hAnsi="Abadi"/>
        </w:rPr>
        <w:t>en</w:t>
      </w:r>
      <w:r w:rsidRPr="0012151D">
        <w:rPr>
          <w:rFonts w:ascii="Abadi" w:hAnsi="Abadi"/>
          <w:spacing w:val="-5"/>
        </w:rPr>
        <w:t xml:space="preserve"> </w:t>
      </w:r>
      <w:r w:rsidRPr="0012151D">
        <w:rPr>
          <w:rFonts w:ascii="Abadi" w:hAnsi="Abadi"/>
        </w:rPr>
        <w:t>cours</w:t>
      </w:r>
      <w:r w:rsidRPr="0012151D">
        <w:rPr>
          <w:rFonts w:ascii="Abadi" w:hAnsi="Abadi"/>
          <w:spacing w:val="-3"/>
        </w:rPr>
        <w:t xml:space="preserve"> </w:t>
      </w:r>
      <w:r w:rsidRPr="0012151D">
        <w:rPr>
          <w:rFonts w:ascii="Abadi" w:hAnsi="Abadi"/>
        </w:rPr>
        <w:t>d’exécution</w:t>
      </w:r>
      <w:r w:rsidRPr="0012151D">
        <w:rPr>
          <w:rFonts w:ascii="Abadi" w:hAnsi="Abadi"/>
          <w:spacing w:val="-2"/>
        </w:rPr>
        <w:t xml:space="preserve"> </w:t>
      </w:r>
      <w:r w:rsidRPr="0012151D">
        <w:rPr>
          <w:rFonts w:ascii="Abadi" w:hAnsi="Abadi"/>
        </w:rPr>
        <w:t>du</w:t>
      </w:r>
      <w:r w:rsidRPr="0012151D">
        <w:rPr>
          <w:rFonts w:ascii="Abadi" w:hAnsi="Abadi"/>
          <w:spacing w:val="-5"/>
        </w:rPr>
        <w:t xml:space="preserve"> </w:t>
      </w:r>
      <w:r w:rsidRPr="0012151D">
        <w:rPr>
          <w:rFonts w:ascii="Abadi" w:hAnsi="Abadi"/>
          <w:spacing w:val="-2"/>
        </w:rPr>
        <w:t>mandat.</w:t>
      </w:r>
    </w:p>
    <w:p w14:paraId="6BD20EE0" w14:textId="77777777" w:rsidR="00110F1C" w:rsidRPr="0012151D" w:rsidRDefault="00110F1C">
      <w:pPr>
        <w:pStyle w:val="Corpsdetexte"/>
        <w:spacing w:before="92"/>
        <w:ind w:left="0"/>
        <w:rPr>
          <w:rFonts w:ascii="Abadi" w:hAnsi="Abadi"/>
        </w:rPr>
      </w:pPr>
    </w:p>
    <w:p w14:paraId="7491A8C6" w14:textId="6E413299" w:rsidR="00110F1C" w:rsidRPr="0012151D" w:rsidRDefault="00D27443">
      <w:pPr>
        <w:pStyle w:val="Titre2"/>
        <w:numPr>
          <w:ilvl w:val="1"/>
          <w:numId w:val="1"/>
        </w:numPr>
        <w:tabs>
          <w:tab w:val="left" w:pos="846"/>
        </w:tabs>
        <w:ind w:left="846" w:hanging="384"/>
        <w:jc w:val="both"/>
        <w:rPr>
          <w:rFonts w:ascii="Abadi" w:hAnsi="Abadi"/>
          <w:u w:val="none"/>
        </w:rPr>
      </w:pPr>
      <w:bookmarkStart w:id="7" w:name="_bookmark7"/>
      <w:bookmarkEnd w:id="7"/>
      <w:r w:rsidRPr="0012151D">
        <w:rPr>
          <w:rFonts w:ascii="Abadi" w:hAnsi="Abadi"/>
          <w:smallCaps/>
          <w:color w:val="5F4879"/>
          <w:u w:color="5F4879"/>
        </w:rPr>
        <w:t>Travaux</w:t>
      </w:r>
      <w:r w:rsidRPr="0012151D">
        <w:rPr>
          <w:rFonts w:ascii="Abadi" w:hAnsi="Abadi"/>
          <w:smallCaps/>
          <w:color w:val="5F4879"/>
          <w:spacing w:val="-12"/>
          <w:u w:color="5F4879"/>
        </w:rPr>
        <w:t xml:space="preserve"> </w:t>
      </w:r>
      <w:r w:rsidRPr="0012151D">
        <w:rPr>
          <w:rFonts w:ascii="Abadi" w:hAnsi="Abadi"/>
          <w:smallCaps/>
          <w:color w:val="5F4879"/>
          <w:u w:color="5F4879"/>
        </w:rPr>
        <w:t>Modificatifs</w:t>
      </w:r>
      <w:r w:rsidRPr="0012151D">
        <w:rPr>
          <w:rFonts w:ascii="Abadi" w:hAnsi="Abadi"/>
          <w:smallCaps/>
          <w:color w:val="5F4879"/>
          <w:spacing w:val="-9"/>
          <w:u w:color="5F4879"/>
        </w:rPr>
        <w:t xml:space="preserve"> </w:t>
      </w:r>
      <w:r w:rsidR="000C0C2D" w:rsidRPr="0012151D">
        <w:rPr>
          <w:rFonts w:ascii="Abadi" w:hAnsi="Abadi"/>
          <w:smallCaps/>
          <w:color w:val="5F4879"/>
          <w:u w:color="5F4879"/>
        </w:rPr>
        <w:t>Acquéreur</w:t>
      </w:r>
      <w:r w:rsidRPr="0012151D">
        <w:rPr>
          <w:rFonts w:ascii="Abadi" w:hAnsi="Abadi"/>
          <w:smallCaps/>
          <w:color w:val="5F4879"/>
          <w:spacing w:val="-10"/>
          <w:u w:color="5F4879"/>
        </w:rPr>
        <w:t xml:space="preserve"> </w:t>
      </w:r>
      <w:r w:rsidRPr="0012151D">
        <w:rPr>
          <w:rFonts w:ascii="Abadi" w:hAnsi="Abadi"/>
          <w:smallCaps/>
          <w:color w:val="5F4879"/>
          <w:spacing w:val="-4"/>
          <w:u w:color="5F4879"/>
        </w:rPr>
        <w:t>(TMA)</w:t>
      </w:r>
    </w:p>
    <w:p w14:paraId="1304A872" w14:textId="77777777" w:rsidR="00110F1C" w:rsidRPr="0012151D" w:rsidRDefault="00110F1C">
      <w:pPr>
        <w:pStyle w:val="Corpsdetexte"/>
        <w:spacing w:before="21"/>
        <w:ind w:left="0"/>
        <w:rPr>
          <w:rFonts w:ascii="Abadi" w:hAnsi="Abadi"/>
          <w:b/>
          <w:sz w:val="19"/>
        </w:rPr>
      </w:pPr>
    </w:p>
    <w:p w14:paraId="34BEE246" w14:textId="77777777" w:rsidR="00110F1C" w:rsidRPr="0012151D" w:rsidRDefault="00D27443">
      <w:pPr>
        <w:pStyle w:val="Paragraphedeliste"/>
        <w:numPr>
          <w:ilvl w:val="2"/>
          <w:numId w:val="1"/>
        </w:numPr>
        <w:tabs>
          <w:tab w:val="left" w:pos="825"/>
        </w:tabs>
        <w:ind w:right="123"/>
        <w:rPr>
          <w:rFonts w:ascii="Abadi" w:hAnsi="Abadi"/>
        </w:rPr>
      </w:pPr>
      <w:r w:rsidRPr="0012151D">
        <w:rPr>
          <w:rFonts w:ascii="Abadi" w:hAnsi="Abadi"/>
        </w:rPr>
        <w:t>AVPIDF transmettra le fichier des TMA pour chaque programme et sera en relation avec le chargé de</w:t>
      </w:r>
      <w:r w:rsidRPr="0012151D">
        <w:rPr>
          <w:rFonts w:ascii="Abadi" w:hAnsi="Abadi"/>
          <w:spacing w:val="40"/>
        </w:rPr>
        <w:t xml:space="preserve"> </w:t>
      </w:r>
      <w:r w:rsidRPr="0012151D">
        <w:rPr>
          <w:rFonts w:ascii="Abadi" w:hAnsi="Abadi"/>
        </w:rPr>
        <w:t>clientèle du programme</w:t>
      </w:r>
    </w:p>
    <w:p w14:paraId="19FB6E80" w14:textId="77777777" w:rsidR="00110F1C" w:rsidRPr="0012151D" w:rsidRDefault="00D27443">
      <w:pPr>
        <w:pStyle w:val="Paragraphedeliste"/>
        <w:numPr>
          <w:ilvl w:val="2"/>
          <w:numId w:val="1"/>
        </w:numPr>
        <w:tabs>
          <w:tab w:val="left" w:pos="825"/>
        </w:tabs>
        <w:spacing w:before="2" w:line="237" w:lineRule="auto"/>
        <w:ind w:right="125"/>
        <w:rPr>
          <w:rFonts w:ascii="Abadi" w:hAnsi="Abadi"/>
        </w:rPr>
      </w:pPr>
      <w:r w:rsidRPr="0012151D">
        <w:rPr>
          <w:rFonts w:ascii="Abadi" w:hAnsi="Abadi"/>
        </w:rPr>
        <w:t xml:space="preserve">Le recueil des choix des acquéreurs et tenir à jour un tableau de synthèse, si des modifications étaient </w:t>
      </w:r>
      <w:r w:rsidRPr="0012151D">
        <w:rPr>
          <w:rFonts w:ascii="Abadi" w:hAnsi="Abadi"/>
          <w:spacing w:val="-2"/>
        </w:rPr>
        <w:t>autorisées</w:t>
      </w:r>
    </w:p>
    <w:p w14:paraId="2878C5B7" w14:textId="77777777" w:rsidR="00516EB0" w:rsidRPr="0012151D" w:rsidRDefault="00D27443" w:rsidP="000C0C2D">
      <w:pPr>
        <w:pStyle w:val="Paragraphedeliste"/>
        <w:numPr>
          <w:ilvl w:val="2"/>
          <w:numId w:val="1"/>
        </w:numPr>
        <w:tabs>
          <w:tab w:val="left" w:pos="825"/>
        </w:tabs>
        <w:spacing w:before="9"/>
        <w:rPr>
          <w:rFonts w:ascii="Abadi" w:hAnsi="Abadi"/>
        </w:rPr>
      </w:pPr>
      <w:r w:rsidRPr="0012151D">
        <w:rPr>
          <w:rFonts w:ascii="Abadi" w:hAnsi="Abadi"/>
        </w:rPr>
        <w:t>S’il</w:t>
      </w:r>
      <w:r w:rsidRPr="0012151D">
        <w:rPr>
          <w:rFonts w:ascii="Abadi" w:hAnsi="Abadi"/>
          <w:spacing w:val="-7"/>
        </w:rPr>
        <w:t xml:space="preserve"> </w:t>
      </w:r>
      <w:r w:rsidRPr="0012151D">
        <w:rPr>
          <w:rFonts w:ascii="Abadi" w:hAnsi="Abadi"/>
        </w:rPr>
        <w:t>y</w:t>
      </w:r>
      <w:r w:rsidRPr="0012151D">
        <w:rPr>
          <w:rFonts w:ascii="Abadi" w:hAnsi="Abadi"/>
          <w:spacing w:val="-4"/>
        </w:rPr>
        <w:t xml:space="preserve"> </w:t>
      </w:r>
      <w:r w:rsidRPr="0012151D">
        <w:rPr>
          <w:rFonts w:ascii="Abadi" w:hAnsi="Abadi"/>
        </w:rPr>
        <w:t>a</w:t>
      </w:r>
      <w:r w:rsidRPr="0012151D">
        <w:rPr>
          <w:rFonts w:ascii="Abadi" w:hAnsi="Abadi"/>
          <w:spacing w:val="-4"/>
        </w:rPr>
        <w:t xml:space="preserve"> </w:t>
      </w:r>
      <w:r w:rsidRPr="0012151D">
        <w:rPr>
          <w:rFonts w:ascii="Abadi" w:hAnsi="Abadi"/>
        </w:rPr>
        <w:t>lieu,</w:t>
      </w:r>
      <w:r w:rsidRPr="0012151D">
        <w:rPr>
          <w:rFonts w:ascii="Abadi" w:hAnsi="Abadi"/>
          <w:spacing w:val="-4"/>
        </w:rPr>
        <w:t xml:space="preserve"> </w:t>
      </w:r>
      <w:r w:rsidRPr="0012151D">
        <w:rPr>
          <w:rFonts w:ascii="Abadi" w:hAnsi="Abadi"/>
        </w:rPr>
        <w:t>accompagner</w:t>
      </w:r>
      <w:r w:rsidRPr="0012151D">
        <w:rPr>
          <w:rFonts w:ascii="Abadi" w:hAnsi="Abadi"/>
          <w:spacing w:val="-5"/>
        </w:rPr>
        <w:t xml:space="preserve"> </w:t>
      </w:r>
      <w:r w:rsidRPr="0012151D">
        <w:rPr>
          <w:rFonts w:ascii="Abadi" w:hAnsi="Abadi"/>
        </w:rPr>
        <w:t>les</w:t>
      </w:r>
      <w:r w:rsidRPr="0012151D">
        <w:rPr>
          <w:rFonts w:ascii="Abadi" w:hAnsi="Abadi"/>
          <w:spacing w:val="-3"/>
        </w:rPr>
        <w:t xml:space="preserve"> </w:t>
      </w:r>
      <w:r w:rsidRPr="0012151D">
        <w:rPr>
          <w:rFonts w:ascii="Abadi" w:hAnsi="Abadi"/>
        </w:rPr>
        <w:t>acquéreurs</w:t>
      </w:r>
      <w:r w:rsidRPr="0012151D">
        <w:rPr>
          <w:rFonts w:ascii="Abadi" w:hAnsi="Abadi"/>
          <w:spacing w:val="-4"/>
        </w:rPr>
        <w:t xml:space="preserve"> </w:t>
      </w:r>
      <w:r w:rsidRPr="0012151D">
        <w:rPr>
          <w:rFonts w:ascii="Abadi" w:hAnsi="Abadi"/>
        </w:rPr>
        <w:t>dans</w:t>
      </w:r>
      <w:r w:rsidRPr="0012151D">
        <w:rPr>
          <w:rFonts w:ascii="Abadi" w:hAnsi="Abadi"/>
          <w:spacing w:val="-4"/>
        </w:rPr>
        <w:t xml:space="preserve"> </w:t>
      </w:r>
      <w:r w:rsidRPr="0012151D">
        <w:rPr>
          <w:rFonts w:ascii="Abadi" w:hAnsi="Abadi"/>
        </w:rPr>
        <w:t>les</w:t>
      </w:r>
      <w:r w:rsidRPr="0012151D">
        <w:rPr>
          <w:rFonts w:ascii="Abadi" w:hAnsi="Abadi"/>
          <w:spacing w:val="-5"/>
        </w:rPr>
        <w:t xml:space="preserve"> </w:t>
      </w:r>
      <w:r w:rsidRPr="0012151D">
        <w:rPr>
          <w:rFonts w:ascii="Abadi" w:hAnsi="Abadi"/>
        </w:rPr>
        <w:t>choix</w:t>
      </w:r>
      <w:r w:rsidRPr="0012151D">
        <w:rPr>
          <w:rFonts w:ascii="Abadi" w:hAnsi="Abadi"/>
          <w:spacing w:val="-4"/>
        </w:rPr>
        <w:t xml:space="preserve"> </w:t>
      </w:r>
      <w:r w:rsidRPr="0012151D">
        <w:rPr>
          <w:rFonts w:ascii="Abadi" w:hAnsi="Abadi"/>
        </w:rPr>
        <w:t>des</w:t>
      </w:r>
      <w:r w:rsidRPr="0012151D">
        <w:rPr>
          <w:rFonts w:ascii="Abadi" w:hAnsi="Abadi"/>
          <w:spacing w:val="-6"/>
        </w:rPr>
        <w:t xml:space="preserve"> </w:t>
      </w:r>
      <w:r w:rsidRPr="0012151D">
        <w:rPr>
          <w:rFonts w:ascii="Abadi" w:hAnsi="Abadi"/>
        </w:rPr>
        <w:t>travaux</w:t>
      </w:r>
      <w:r w:rsidRPr="0012151D">
        <w:rPr>
          <w:rFonts w:ascii="Abadi" w:hAnsi="Abadi"/>
          <w:spacing w:val="-6"/>
        </w:rPr>
        <w:t xml:space="preserve"> </w:t>
      </w:r>
      <w:r w:rsidRPr="0012151D">
        <w:rPr>
          <w:rFonts w:ascii="Abadi" w:hAnsi="Abadi"/>
        </w:rPr>
        <w:t>modificatifs</w:t>
      </w:r>
      <w:r w:rsidRPr="0012151D">
        <w:rPr>
          <w:rFonts w:ascii="Abadi" w:hAnsi="Abadi"/>
          <w:spacing w:val="-4"/>
        </w:rPr>
        <w:t xml:space="preserve"> </w:t>
      </w:r>
      <w:r w:rsidRPr="0012151D">
        <w:rPr>
          <w:rFonts w:ascii="Abadi" w:hAnsi="Abadi"/>
        </w:rPr>
        <w:t>acquéreurs</w:t>
      </w:r>
      <w:r w:rsidRPr="0012151D">
        <w:rPr>
          <w:rFonts w:ascii="Abadi" w:hAnsi="Abadi"/>
          <w:spacing w:val="-4"/>
        </w:rPr>
        <w:t xml:space="preserve"> </w:t>
      </w:r>
      <w:r w:rsidRPr="0012151D">
        <w:rPr>
          <w:rFonts w:ascii="Abadi" w:hAnsi="Abadi"/>
          <w:spacing w:val="-2"/>
        </w:rPr>
        <w:t>(TMA).</w:t>
      </w:r>
    </w:p>
    <w:p w14:paraId="666BC272" w14:textId="1A32C33D" w:rsidR="00110F1C" w:rsidRPr="0012151D" w:rsidRDefault="00D27443" w:rsidP="000C0C2D">
      <w:pPr>
        <w:pStyle w:val="Paragraphedeliste"/>
        <w:numPr>
          <w:ilvl w:val="2"/>
          <w:numId w:val="1"/>
        </w:numPr>
        <w:tabs>
          <w:tab w:val="left" w:pos="825"/>
        </w:tabs>
        <w:spacing w:before="9"/>
        <w:rPr>
          <w:rFonts w:ascii="Abadi" w:hAnsi="Abadi"/>
        </w:rPr>
      </w:pPr>
      <w:r w:rsidRPr="0012151D">
        <w:rPr>
          <w:rFonts w:ascii="Abadi" w:hAnsi="Abadi"/>
        </w:rPr>
        <w:t>Recueillir,</w:t>
      </w:r>
      <w:r w:rsidRPr="0012151D">
        <w:rPr>
          <w:rFonts w:ascii="Abadi" w:hAnsi="Abadi"/>
          <w:spacing w:val="-7"/>
        </w:rPr>
        <w:t xml:space="preserve"> </w:t>
      </w:r>
      <w:r w:rsidRPr="0012151D">
        <w:rPr>
          <w:rFonts w:ascii="Abadi" w:hAnsi="Abadi"/>
        </w:rPr>
        <w:t>conseiller</w:t>
      </w:r>
      <w:r w:rsidRPr="0012151D">
        <w:rPr>
          <w:rFonts w:ascii="Abadi" w:hAnsi="Abadi"/>
          <w:spacing w:val="-6"/>
        </w:rPr>
        <w:t xml:space="preserve"> </w:t>
      </w:r>
      <w:r w:rsidRPr="0012151D">
        <w:rPr>
          <w:rFonts w:ascii="Abadi" w:hAnsi="Abadi"/>
        </w:rPr>
        <w:t>et</w:t>
      </w:r>
      <w:r w:rsidRPr="0012151D">
        <w:rPr>
          <w:rFonts w:ascii="Abadi" w:hAnsi="Abadi"/>
          <w:spacing w:val="-5"/>
        </w:rPr>
        <w:t xml:space="preserve"> </w:t>
      </w:r>
      <w:r w:rsidRPr="0012151D">
        <w:rPr>
          <w:rFonts w:ascii="Abadi" w:hAnsi="Abadi"/>
        </w:rPr>
        <w:t>suivre</w:t>
      </w:r>
      <w:r w:rsidRPr="0012151D">
        <w:rPr>
          <w:rFonts w:ascii="Abadi" w:hAnsi="Abadi"/>
          <w:spacing w:val="-4"/>
        </w:rPr>
        <w:t xml:space="preserve"> </w:t>
      </w:r>
      <w:r w:rsidRPr="0012151D">
        <w:rPr>
          <w:rFonts w:ascii="Abadi" w:hAnsi="Abadi"/>
        </w:rPr>
        <w:t>les</w:t>
      </w:r>
      <w:r w:rsidRPr="0012151D">
        <w:rPr>
          <w:rFonts w:ascii="Abadi" w:hAnsi="Abadi"/>
          <w:spacing w:val="-4"/>
        </w:rPr>
        <w:t xml:space="preserve"> </w:t>
      </w:r>
      <w:r w:rsidRPr="0012151D">
        <w:rPr>
          <w:rFonts w:ascii="Abadi" w:hAnsi="Abadi"/>
        </w:rPr>
        <w:t>demandes</w:t>
      </w:r>
      <w:r w:rsidRPr="0012151D">
        <w:rPr>
          <w:rFonts w:ascii="Abadi" w:hAnsi="Abadi"/>
          <w:spacing w:val="-3"/>
        </w:rPr>
        <w:t xml:space="preserve"> </w:t>
      </w:r>
      <w:r w:rsidRPr="0012151D">
        <w:rPr>
          <w:rFonts w:ascii="Abadi" w:hAnsi="Abadi"/>
        </w:rPr>
        <w:t>de</w:t>
      </w:r>
      <w:r w:rsidRPr="0012151D">
        <w:rPr>
          <w:rFonts w:ascii="Abadi" w:hAnsi="Abadi"/>
          <w:spacing w:val="-6"/>
        </w:rPr>
        <w:t xml:space="preserve"> </w:t>
      </w:r>
      <w:r w:rsidRPr="0012151D">
        <w:rPr>
          <w:rFonts w:ascii="Abadi" w:hAnsi="Abadi"/>
        </w:rPr>
        <w:t>TMA</w:t>
      </w:r>
      <w:r w:rsidRPr="0012151D">
        <w:rPr>
          <w:rFonts w:ascii="Abadi" w:hAnsi="Abadi"/>
          <w:spacing w:val="-7"/>
        </w:rPr>
        <w:t xml:space="preserve"> </w:t>
      </w:r>
      <w:r w:rsidRPr="0012151D">
        <w:rPr>
          <w:rFonts w:ascii="Abadi" w:hAnsi="Abadi"/>
        </w:rPr>
        <w:t>des</w:t>
      </w:r>
      <w:r w:rsidRPr="0012151D">
        <w:rPr>
          <w:rFonts w:ascii="Abadi" w:hAnsi="Abadi"/>
          <w:spacing w:val="-3"/>
        </w:rPr>
        <w:t xml:space="preserve"> </w:t>
      </w:r>
      <w:r w:rsidRPr="0012151D">
        <w:rPr>
          <w:rFonts w:ascii="Abadi" w:hAnsi="Abadi"/>
        </w:rPr>
        <w:t>acquéreurs</w:t>
      </w:r>
      <w:r w:rsidRPr="0012151D">
        <w:rPr>
          <w:rFonts w:ascii="Abadi" w:hAnsi="Abadi"/>
          <w:spacing w:val="-4"/>
        </w:rPr>
        <w:t xml:space="preserve"> </w:t>
      </w:r>
      <w:r w:rsidRPr="0012151D">
        <w:rPr>
          <w:rFonts w:ascii="Abadi" w:hAnsi="Abadi"/>
        </w:rPr>
        <w:t>transmises</w:t>
      </w:r>
      <w:r w:rsidRPr="0012151D">
        <w:rPr>
          <w:rFonts w:ascii="Abadi" w:hAnsi="Abadi"/>
          <w:spacing w:val="-4"/>
        </w:rPr>
        <w:t xml:space="preserve"> </w:t>
      </w:r>
      <w:r w:rsidRPr="0012151D">
        <w:rPr>
          <w:rFonts w:ascii="Abadi" w:hAnsi="Abadi"/>
        </w:rPr>
        <w:t>à</w:t>
      </w:r>
      <w:r w:rsidRPr="0012151D">
        <w:rPr>
          <w:rFonts w:ascii="Abadi" w:hAnsi="Abadi"/>
          <w:spacing w:val="-6"/>
        </w:rPr>
        <w:t xml:space="preserve"> </w:t>
      </w:r>
      <w:r w:rsidRPr="0012151D">
        <w:rPr>
          <w:rFonts w:ascii="Abadi" w:hAnsi="Abadi"/>
          <w:spacing w:val="-2"/>
        </w:rPr>
        <w:t>AVPIDF,</w:t>
      </w:r>
    </w:p>
    <w:p w14:paraId="1D70D259" w14:textId="1CB0AFC6" w:rsidR="00110F1C" w:rsidRPr="0012151D" w:rsidRDefault="00D27443" w:rsidP="000C0C2D">
      <w:pPr>
        <w:pStyle w:val="Paragraphedeliste"/>
        <w:numPr>
          <w:ilvl w:val="2"/>
          <w:numId w:val="1"/>
        </w:numPr>
        <w:tabs>
          <w:tab w:val="left" w:pos="825"/>
        </w:tabs>
        <w:rPr>
          <w:rFonts w:ascii="Abadi" w:hAnsi="Abadi"/>
        </w:rPr>
      </w:pPr>
      <w:r w:rsidRPr="0012151D">
        <w:rPr>
          <w:rFonts w:ascii="Abadi" w:hAnsi="Abadi"/>
        </w:rPr>
        <w:t>Le</w:t>
      </w:r>
      <w:r w:rsidRPr="0012151D">
        <w:rPr>
          <w:rFonts w:ascii="Abadi" w:hAnsi="Abadi"/>
          <w:spacing w:val="43"/>
        </w:rPr>
        <w:t xml:space="preserve"> </w:t>
      </w:r>
      <w:r w:rsidRPr="0012151D">
        <w:rPr>
          <w:rFonts w:ascii="Abadi" w:hAnsi="Abadi"/>
        </w:rPr>
        <w:t>titulaire</w:t>
      </w:r>
      <w:r w:rsidRPr="0012151D">
        <w:rPr>
          <w:rFonts w:ascii="Abadi" w:hAnsi="Abadi"/>
          <w:spacing w:val="43"/>
        </w:rPr>
        <w:t xml:space="preserve"> </w:t>
      </w:r>
      <w:r w:rsidRPr="0012151D">
        <w:rPr>
          <w:rFonts w:ascii="Abadi" w:hAnsi="Abadi"/>
        </w:rPr>
        <w:t>s'interdit</w:t>
      </w:r>
      <w:r w:rsidRPr="0012151D">
        <w:rPr>
          <w:rFonts w:ascii="Abadi" w:hAnsi="Abadi"/>
          <w:spacing w:val="44"/>
        </w:rPr>
        <w:t xml:space="preserve"> </w:t>
      </w:r>
      <w:r w:rsidRPr="0012151D">
        <w:rPr>
          <w:rFonts w:ascii="Abadi" w:hAnsi="Abadi"/>
        </w:rPr>
        <w:t>de</w:t>
      </w:r>
      <w:r w:rsidRPr="0012151D">
        <w:rPr>
          <w:rFonts w:ascii="Abadi" w:hAnsi="Abadi"/>
          <w:spacing w:val="43"/>
        </w:rPr>
        <w:t xml:space="preserve"> </w:t>
      </w:r>
      <w:r w:rsidRPr="0012151D">
        <w:rPr>
          <w:rFonts w:ascii="Abadi" w:hAnsi="Abadi"/>
        </w:rPr>
        <w:t>promettre</w:t>
      </w:r>
      <w:r w:rsidRPr="0012151D">
        <w:rPr>
          <w:rFonts w:ascii="Abadi" w:hAnsi="Abadi"/>
          <w:spacing w:val="44"/>
        </w:rPr>
        <w:t xml:space="preserve"> </w:t>
      </w:r>
      <w:r w:rsidRPr="0012151D">
        <w:rPr>
          <w:rFonts w:ascii="Abadi" w:hAnsi="Abadi"/>
        </w:rPr>
        <w:t>aux</w:t>
      </w:r>
      <w:r w:rsidRPr="0012151D">
        <w:rPr>
          <w:rFonts w:ascii="Abadi" w:hAnsi="Abadi"/>
          <w:spacing w:val="41"/>
        </w:rPr>
        <w:t xml:space="preserve"> </w:t>
      </w:r>
      <w:r w:rsidRPr="0012151D">
        <w:rPr>
          <w:rFonts w:ascii="Abadi" w:hAnsi="Abadi"/>
        </w:rPr>
        <w:t>acquéreurs</w:t>
      </w:r>
      <w:r w:rsidRPr="0012151D">
        <w:rPr>
          <w:rFonts w:ascii="Abadi" w:hAnsi="Abadi"/>
          <w:spacing w:val="37"/>
        </w:rPr>
        <w:t xml:space="preserve"> </w:t>
      </w:r>
      <w:r w:rsidRPr="0012151D">
        <w:rPr>
          <w:rFonts w:ascii="Abadi" w:hAnsi="Abadi"/>
        </w:rPr>
        <w:t>des</w:t>
      </w:r>
      <w:r w:rsidRPr="0012151D">
        <w:rPr>
          <w:rFonts w:ascii="Abadi" w:hAnsi="Abadi"/>
          <w:spacing w:val="44"/>
        </w:rPr>
        <w:t xml:space="preserve"> </w:t>
      </w:r>
      <w:r w:rsidRPr="0012151D">
        <w:rPr>
          <w:rFonts w:ascii="Abadi" w:hAnsi="Abadi"/>
        </w:rPr>
        <w:t>avantages</w:t>
      </w:r>
      <w:r w:rsidRPr="0012151D">
        <w:rPr>
          <w:rFonts w:ascii="Abadi" w:hAnsi="Abadi"/>
          <w:spacing w:val="40"/>
        </w:rPr>
        <w:t xml:space="preserve"> </w:t>
      </w:r>
      <w:r w:rsidRPr="0012151D">
        <w:rPr>
          <w:rFonts w:ascii="Abadi" w:hAnsi="Abadi"/>
        </w:rPr>
        <w:t>extérieurs</w:t>
      </w:r>
      <w:r w:rsidRPr="0012151D">
        <w:rPr>
          <w:rFonts w:ascii="Abadi" w:hAnsi="Abadi"/>
          <w:spacing w:val="41"/>
        </w:rPr>
        <w:t xml:space="preserve"> </w:t>
      </w:r>
      <w:r w:rsidRPr="0012151D">
        <w:rPr>
          <w:rFonts w:ascii="Abadi" w:hAnsi="Abadi"/>
        </w:rPr>
        <w:t>à</w:t>
      </w:r>
      <w:r w:rsidRPr="0012151D">
        <w:rPr>
          <w:rFonts w:ascii="Abadi" w:hAnsi="Abadi"/>
          <w:spacing w:val="43"/>
        </w:rPr>
        <w:t xml:space="preserve"> </w:t>
      </w:r>
      <w:r w:rsidRPr="0012151D">
        <w:rPr>
          <w:rFonts w:ascii="Abadi" w:hAnsi="Abadi"/>
        </w:rPr>
        <w:t>la</w:t>
      </w:r>
      <w:r w:rsidRPr="0012151D">
        <w:rPr>
          <w:rFonts w:ascii="Abadi" w:hAnsi="Abadi"/>
          <w:spacing w:val="47"/>
        </w:rPr>
        <w:t xml:space="preserve"> </w:t>
      </w:r>
      <w:r w:rsidRPr="0012151D">
        <w:rPr>
          <w:rFonts w:ascii="Abadi" w:hAnsi="Abadi"/>
        </w:rPr>
        <w:t>transaction,</w:t>
      </w:r>
      <w:r w:rsidRPr="0012151D">
        <w:rPr>
          <w:rFonts w:ascii="Abadi" w:hAnsi="Abadi"/>
          <w:spacing w:val="41"/>
        </w:rPr>
        <w:t xml:space="preserve"> </w:t>
      </w:r>
      <w:r w:rsidRPr="0012151D">
        <w:rPr>
          <w:rFonts w:ascii="Abadi" w:hAnsi="Abadi"/>
          <w:spacing w:val="-4"/>
        </w:rPr>
        <w:t>seul</w:t>
      </w:r>
      <w:r w:rsidR="000C0C2D" w:rsidRPr="0012151D">
        <w:rPr>
          <w:rFonts w:ascii="Abadi" w:hAnsi="Abadi"/>
          <w:spacing w:val="-4"/>
        </w:rPr>
        <w:t xml:space="preserve"> </w:t>
      </w:r>
      <w:r w:rsidRPr="0012151D">
        <w:rPr>
          <w:rFonts w:ascii="Abadi" w:hAnsi="Abadi"/>
        </w:rPr>
        <w:t>l’acheteur</w:t>
      </w:r>
      <w:r w:rsidRPr="0012151D">
        <w:rPr>
          <w:rFonts w:ascii="Abadi" w:hAnsi="Abadi"/>
          <w:spacing w:val="-8"/>
        </w:rPr>
        <w:t xml:space="preserve"> </w:t>
      </w:r>
      <w:r w:rsidRPr="0012151D">
        <w:rPr>
          <w:rFonts w:ascii="Abadi" w:hAnsi="Abadi"/>
        </w:rPr>
        <w:t>est</w:t>
      </w:r>
      <w:r w:rsidRPr="0012151D">
        <w:rPr>
          <w:rFonts w:ascii="Abadi" w:hAnsi="Abadi"/>
          <w:spacing w:val="-5"/>
        </w:rPr>
        <w:t xml:space="preserve"> </w:t>
      </w:r>
      <w:r w:rsidRPr="0012151D">
        <w:rPr>
          <w:rFonts w:ascii="Abadi" w:hAnsi="Abadi"/>
        </w:rPr>
        <w:t>habilité</w:t>
      </w:r>
      <w:r w:rsidRPr="0012151D">
        <w:rPr>
          <w:rFonts w:ascii="Abadi" w:hAnsi="Abadi"/>
          <w:spacing w:val="-3"/>
        </w:rPr>
        <w:t xml:space="preserve"> </w:t>
      </w:r>
      <w:r w:rsidRPr="0012151D">
        <w:rPr>
          <w:rFonts w:ascii="Abadi" w:hAnsi="Abadi"/>
        </w:rPr>
        <w:t>à</w:t>
      </w:r>
      <w:r w:rsidRPr="0012151D">
        <w:rPr>
          <w:rFonts w:ascii="Abadi" w:hAnsi="Abadi"/>
          <w:spacing w:val="-6"/>
        </w:rPr>
        <w:t xml:space="preserve"> </w:t>
      </w:r>
      <w:r w:rsidRPr="0012151D">
        <w:rPr>
          <w:rFonts w:ascii="Abadi" w:hAnsi="Abadi"/>
        </w:rPr>
        <w:t>les</w:t>
      </w:r>
      <w:r w:rsidRPr="0012151D">
        <w:rPr>
          <w:rFonts w:ascii="Abadi" w:hAnsi="Abadi"/>
          <w:spacing w:val="-5"/>
        </w:rPr>
        <w:t xml:space="preserve"> </w:t>
      </w:r>
      <w:r w:rsidRPr="0012151D">
        <w:rPr>
          <w:rFonts w:ascii="Abadi" w:hAnsi="Abadi"/>
        </w:rPr>
        <w:t>consentir</w:t>
      </w:r>
      <w:r w:rsidRPr="0012151D">
        <w:rPr>
          <w:rFonts w:ascii="Abadi" w:hAnsi="Abadi"/>
          <w:spacing w:val="-6"/>
        </w:rPr>
        <w:t xml:space="preserve"> </w:t>
      </w:r>
      <w:r w:rsidRPr="0012151D">
        <w:rPr>
          <w:rFonts w:ascii="Abadi" w:hAnsi="Abadi"/>
        </w:rPr>
        <w:t>le</w:t>
      </w:r>
      <w:r w:rsidRPr="0012151D">
        <w:rPr>
          <w:rFonts w:ascii="Abadi" w:hAnsi="Abadi"/>
          <w:spacing w:val="-5"/>
        </w:rPr>
        <w:t xml:space="preserve"> </w:t>
      </w:r>
      <w:r w:rsidRPr="0012151D">
        <w:rPr>
          <w:rFonts w:ascii="Abadi" w:hAnsi="Abadi"/>
        </w:rPr>
        <w:t>cas</w:t>
      </w:r>
      <w:r w:rsidRPr="0012151D">
        <w:rPr>
          <w:rFonts w:ascii="Abadi" w:hAnsi="Abadi"/>
          <w:spacing w:val="-3"/>
        </w:rPr>
        <w:t xml:space="preserve"> </w:t>
      </w:r>
      <w:r w:rsidRPr="0012151D">
        <w:rPr>
          <w:rFonts w:ascii="Abadi" w:hAnsi="Abadi"/>
        </w:rPr>
        <w:t>échéant</w:t>
      </w:r>
      <w:r w:rsidRPr="0012151D">
        <w:rPr>
          <w:rFonts w:ascii="Abadi" w:hAnsi="Abadi"/>
          <w:spacing w:val="-4"/>
        </w:rPr>
        <w:t xml:space="preserve"> </w:t>
      </w:r>
      <w:r w:rsidRPr="0012151D">
        <w:rPr>
          <w:rFonts w:ascii="Abadi" w:hAnsi="Abadi"/>
        </w:rPr>
        <w:t>(promesse</w:t>
      </w:r>
      <w:r w:rsidRPr="0012151D">
        <w:rPr>
          <w:rFonts w:ascii="Abadi" w:hAnsi="Abadi"/>
          <w:spacing w:val="-3"/>
        </w:rPr>
        <w:t xml:space="preserve"> </w:t>
      </w:r>
      <w:r w:rsidRPr="0012151D">
        <w:rPr>
          <w:rFonts w:ascii="Abadi" w:hAnsi="Abadi"/>
          <w:spacing w:val="-2"/>
        </w:rPr>
        <w:t>d'aménagements...).</w:t>
      </w:r>
    </w:p>
    <w:p w14:paraId="0C426246" w14:textId="77777777" w:rsidR="00110F1C" w:rsidRPr="0012151D" w:rsidRDefault="00D27443">
      <w:pPr>
        <w:pStyle w:val="Paragraphedeliste"/>
        <w:numPr>
          <w:ilvl w:val="2"/>
          <w:numId w:val="1"/>
        </w:numPr>
        <w:tabs>
          <w:tab w:val="left" w:pos="825"/>
        </w:tabs>
        <w:spacing w:before="1"/>
        <w:ind w:right="121"/>
        <w:rPr>
          <w:rFonts w:ascii="Abadi" w:hAnsi="Abadi"/>
        </w:rPr>
      </w:pPr>
      <w:r w:rsidRPr="0012151D">
        <w:rPr>
          <w:rFonts w:ascii="Abadi" w:hAnsi="Abadi"/>
        </w:rPr>
        <w:t>Informer les acquéreurs de la date du stop TMA. A l’issus de cette date, aucune TMA ne sera possible pour les acquéreurs.</w:t>
      </w:r>
    </w:p>
    <w:p w14:paraId="69C0C4E9" w14:textId="77777777" w:rsidR="00110F1C" w:rsidRPr="0012151D" w:rsidRDefault="00110F1C">
      <w:pPr>
        <w:pStyle w:val="Corpsdetexte"/>
        <w:spacing w:before="93"/>
        <w:ind w:left="0"/>
        <w:rPr>
          <w:rFonts w:ascii="Abadi" w:hAnsi="Abadi"/>
        </w:rPr>
      </w:pPr>
    </w:p>
    <w:p w14:paraId="234F024D" w14:textId="77777777" w:rsidR="00110F1C" w:rsidRPr="0012151D" w:rsidRDefault="00D27443">
      <w:pPr>
        <w:pStyle w:val="Titre2"/>
        <w:numPr>
          <w:ilvl w:val="1"/>
          <w:numId w:val="1"/>
        </w:numPr>
        <w:tabs>
          <w:tab w:val="left" w:pos="846"/>
        </w:tabs>
        <w:ind w:left="846" w:hanging="384"/>
        <w:rPr>
          <w:rFonts w:ascii="Abadi" w:hAnsi="Abadi"/>
          <w:u w:val="none"/>
        </w:rPr>
      </w:pPr>
      <w:bookmarkStart w:id="8" w:name="_bookmark8"/>
      <w:bookmarkEnd w:id="8"/>
      <w:r w:rsidRPr="0012151D">
        <w:rPr>
          <w:rFonts w:ascii="Abadi" w:hAnsi="Abadi"/>
          <w:smallCaps/>
          <w:color w:val="5F4879"/>
          <w:spacing w:val="-2"/>
          <w:u w:color="5F4879"/>
        </w:rPr>
        <w:t>Visites</w:t>
      </w:r>
    </w:p>
    <w:p w14:paraId="29180DC7" w14:textId="77777777" w:rsidR="00110F1C" w:rsidRPr="0012151D" w:rsidRDefault="00110F1C">
      <w:pPr>
        <w:pStyle w:val="Corpsdetexte"/>
        <w:spacing w:before="20"/>
        <w:ind w:left="0"/>
        <w:rPr>
          <w:rFonts w:ascii="Abadi" w:hAnsi="Abadi"/>
          <w:b/>
          <w:sz w:val="19"/>
        </w:rPr>
      </w:pPr>
    </w:p>
    <w:p w14:paraId="1AD561EA" w14:textId="77777777" w:rsidR="00110F1C" w:rsidRPr="0012151D" w:rsidRDefault="00D27443">
      <w:pPr>
        <w:pStyle w:val="Paragraphedeliste"/>
        <w:numPr>
          <w:ilvl w:val="2"/>
          <w:numId w:val="1"/>
        </w:numPr>
        <w:tabs>
          <w:tab w:val="left" w:pos="825"/>
        </w:tabs>
        <w:ind w:right="120"/>
        <w:jc w:val="both"/>
        <w:rPr>
          <w:rFonts w:ascii="Abadi" w:hAnsi="Abadi"/>
        </w:rPr>
      </w:pPr>
      <w:r w:rsidRPr="0012151D">
        <w:rPr>
          <w:rFonts w:ascii="Abadi" w:hAnsi="Abadi"/>
        </w:rPr>
        <w:t>L’accompagnement</w:t>
      </w:r>
      <w:r w:rsidRPr="0012151D">
        <w:rPr>
          <w:rFonts w:ascii="Abadi" w:hAnsi="Abadi"/>
          <w:spacing w:val="-8"/>
        </w:rPr>
        <w:t xml:space="preserve"> </w:t>
      </w:r>
      <w:r w:rsidRPr="0012151D">
        <w:rPr>
          <w:rFonts w:ascii="Abadi" w:hAnsi="Abadi"/>
        </w:rPr>
        <w:t>des</w:t>
      </w:r>
      <w:r w:rsidRPr="0012151D">
        <w:rPr>
          <w:rFonts w:ascii="Abadi" w:hAnsi="Abadi"/>
          <w:spacing w:val="-10"/>
        </w:rPr>
        <w:t xml:space="preserve"> </w:t>
      </w:r>
      <w:r w:rsidRPr="0012151D">
        <w:rPr>
          <w:rFonts w:ascii="Abadi" w:hAnsi="Abadi"/>
        </w:rPr>
        <w:t>acquéreurs</w:t>
      </w:r>
      <w:r w:rsidRPr="0012151D">
        <w:rPr>
          <w:rFonts w:ascii="Abadi" w:hAnsi="Abadi"/>
          <w:spacing w:val="-8"/>
        </w:rPr>
        <w:t xml:space="preserve"> </w:t>
      </w:r>
      <w:r w:rsidRPr="0012151D">
        <w:rPr>
          <w:rFonts w:ascii="Abadi" w:hAnsi="Abadi"/>
        </w:rPr>
        <w:t>aux</w:t>
      </w:r>
      <w:r w:rsidRPr="0012151D">
        <w:rPr>
          <w:rFonts w:ascii="Abadi" w:hAnsi="Abadi"/>
          <w:spacing w:val="-12"/>
        </w:rPr>
        <w:t xml:space="preserve"> </w:t>
      </w:r>
      <w:r w:rsidRPr="0012151D">
        <w:rPr>
          <w:rFonts w:ascii="Abadi" w:hAnsi="Abadi"/>
        </w:rPr>
        <w:t>visites</w:t>
      </w:r>
      <w:r w:rsidRPr="0012151D">
        <w:rPr>
          <w:rFonts w:ascii="Abadi" w:hAnsi="Abadi"/>
          <w:spacing w:val="-10"/>
        </w:rPr>
        <w:t xml:space="preserve"> </w:t>
      </w:r>
      <w:r w:rsidRPr="0012151D">
        <w:rPr>
          <w:rFonts w:ascii="Abadi" w:hAnsi="Abadi"/>
        </w:rPr>
        <w:t>cloison</w:t>
      </w:r>
      <w:r w:rsidRPr="0012151D">
        <w:rPr>
          <w:rFonts w:ascii="Abadi" w:hAnsi="Abadi"/>
          <w:spacing w:val="-11"/>
        </w:rPr>
        <w:t xml:space="preserve"> </w:t>
      </w:r>
      <w:r w:rsidRPr="0012151D">
        <w:rPr>
          <w:rFonts w:ascii="Abadi" w:hAnsi="Abadi"/>
        </w:rPr>
        <w:t>(rassurer,</w:t>
      </w:r>
      <w:r w:rsidRPr="0012151D">
        <w:rPr>
          <w:rFonts w:ascii="Abadi" w:hAnsi="Abadi"/>
          <w:spacing w:val="-7"/>
        </w:rPr>
        <w:t xml:space="preserve"> </w:t>
      </w:r>
      <w:r w:rsidRPr="0012151D">
        <w:rPr>
          <w:rFonts w:ascii="Abadi" w:hAnsi="Abadi"/>
        </w:rPr>
        <w:t>répondre</w:t>
      </w:r>
      <w:r w:rsidRPr="0012151D">
        <w:rPr>
          <w:rFonts w:ascii="Abadi" w:hAnsi="Abadi"/>
          <w:spacing w:val="-10"/>
        </w:rPr>
        <w:t xml:space="preserve"> </w:t>
      </w:r>
      <w:r w:rsidRPr="0012151D">
        <w:rPr>
          <w:rFonts w:ascii="Abadi" w:hAnsi="Abadi"/>
        </w:rPr>
        <w:t>aux</w:t>
      </w:r>
      <w:r w:rsidRPr="0012151D">
        <w:rPr>
          <w:rFonts w:ascii="Abadi" w:hAnsi="Abadi"/>
          <w:spacing w:val="-10"/>
        </w:rPr>
        <w:t xml:space="preserve"> </w:t>
      </w:r>
      <w:r w:rsidRPr="0012151D">
        <w:rPr>
          <w:rFonts w:ascii="Abadi" w:hAnsi="Abadi"/>
        </w:rPr>
        <w:t>questions</w:t>
      </w:r>
      <w:r w:rsidRPr="0012151D">
        <w:rPr>
          <w:rFonts w:ascii="Abadi" w:hAnsi="Abadi"/>
          <w:spacing w:val="-10"/>
        </w:rPr>
        <w:t xml:space="preserve"> </w:t>
      </w:r>
      <w:r w:rsidRPr="0012151D">
        <w:rPr>
          <w:rFonts w:ascii="Abadi" w:hAnsi="Abadi"/>
        </w:rPr>
        <w:t>administratives et techniques des</w:t>
      </w:r>
      <w:r w:rsidRPr="0012151D">
        <w:rPr>
          <w:rFonts w:ascii="Abadi" w:hAnsi="Abadi"/>
          <w:spacing w:val="-1"/>
        </w:rPr>
        <w:t xml:space="preserve"> </w:t>
      </w:r>
      <w:r w:rsidRPr="0012151D">
        <w:rPr>
          <w:rFonts w:ascii="Abadi" w:hAnsi="Abadi"/>
        </w:rPr>
        <w:t>acquéreurs et relayer le</w:t>
      </w:r>
      <w:r w:rsidRPr="0012151D">
        <w:rPr>
          <w:rFonts w:ascii="Abadi" w:hAnsi="Abadi"/>
          <w:spacing w:val="-2"/>
        </w:rPr>
        <w:t xml:space="preserve"> </w:t>
      </w:r>
      <w:r w:rsidRPr="0012151D">
        <w:rPr>
          <w:rFonts w:ascii="Abadi" w:hAnsi="Abadi"/>
        </w:rPr>
        <w:t>cas</w:t>
      </w:r>
      <w:r w:rsidRPr="0012151D">
        <w:rPr>
          <w:rFonts w:ascii="Abadi" w:hAnsi="Abadi"/>
          <w:spacing w:val="-1"/>
        </w:rPr>
        <w:t xml:space="preserve"> </w:t>
      </w:r>
      <w:r w:rsidRPr="0012151D">
        <w:rPr>
          <w:rFonts w:ascii="Abadi" w:hAnsi="Abadi"/>
        </w:rPr>
        <w:t>échéant au</w:t>
      </w:r>
      <w:r w:rsidRPr="0012151D">
        <w:rPr>
          <w:rFonts w:ascii="Abadi" w:hAnsi="Abadi"/>
          <w:spacing w:val="-2"/>
        </w:rPr>
        <w:t xml:space="preserve"> </w:t>
      </w:r>
      <w:r w:rsidRPr="0012151D">
        <w:rPr>
          <w:rFonts w:ascii="Abadi" w:hAnsi="Abadi"/>
        </w:rPr>
        <w:t>maître</w:t>
      </w:r>
      <w:r w:rsidRPr="0012151D">
        <w:rPr>
          <w:rFonts w:ascii="Abadi" w:hAnsi="Abadi"/>
          <w:spacing w:val="-2"/>
        </w:rPr>
        <w:t xml:space="preserve"> </w:t>
      </w:r>
      <w:r w:rsidRPr="0012151D">
        <w:rPr>
          <w:rFonts w:ascii="Abadi" w:hAnsi="Abadi"/>
        </w:rPr>
        <w:t>d’ouvrage).</w:t>
      </w:r>
      <w:r w:rsidRPr="0012151D">
        <w:rPr>
          <w:rFonts w:ascii="Abadi" w:hAnsi="Abadi"/>
          <w:spacing w:val="-2"/>
        </w:rPr>
        <w:t xml:space="preserve"> </w:t>
      </w:r>
      <w:r w:rsidRPr="0012151D">
        <w:rPr>
          <w:rFonts w:ascii="Abadi" w:hAnsi="Abadi"/>
        </w:rPr>
        <w:t>Présence sur</w:t>
      </w:r>
      <w:r w:rsidRPr="0012151D">
        <w:rPr>
          <w:rFonts w:ascii="Abadi" w:hAnsi="Abadi"/>
          <w:spacing w:val="-3"/>
        </w:rPr>
        <w:t xml:space="preserve"> </w:t>
      </w:r>
      <w:r w:rsidRPr="0012151D">
        <w:rPr>
          <w:rFonts w:ascii="Abadi" w:hAnsi="Abadi"/>
        </w:rPr>
        <w:t>une journée,</w:t>
      </w:r>
    </w:p>
    <w:p w14:paraId="071A0097" w14:textId="77777777" w:rsidR="00110F1C" w:rsidRPr="0012151D" w:rsidRDefault="00D27443">
      <w:pPr>
        <w:pStyle w:val="Paragraphedeliste"/>
        <w:numPr>
          <w:ilvl w:val="2"/>
          <w:numId w:val="1"/>
        </w:numPr>
        <w:tabs>
          <w:tab w:val="left" w:pos="825"/>
        </w:tabs>
        <w:spacing w:before="1"/>
        <w:ind w:right="123"/>
        <w:jc w:val="both"/>
        <w:rPr>
          <w:rFonts w:ascii="Abadi" w:hAnsi="Abadi"/>
        </w:rPr>
      </w:pPr>
      <w:r w:rsidRPr="0012151D">
        <w:rPr>
          <w:rFonts w:ascii="Abadi" w:hAnsi="Abadi"/>
        </w:rPr>
        <w:t>Le titulaire pourra, sur demande expresse de l’acheteur, assurer l’entrée dans les lieux de l’acquéreur : remise des clés, rédaction du PV contradictoire de livraison et obtention du solde restant dû sur l’acquisition (usuellement 5% du prix de vente).</w:t>
      </w:r>
    </w:p>
    <w:p w14:paraId="0B954546" w14:textId="77777777" w:rsidR="00110F1C" w:rsidRPr="0012151D" w:rsidRDefault="00D27443">
      <w:pPr>
        <w:pStyle w:val="Paragraphedeliste"/>
        <w:numPr>
          <w:ilvl w:val="2"/>
          <w:numId w:val="1"/>
        </w:numPr>
        <w:tabs>
          <w:tab w:val="left" w:pos="825"/>
        </w:tabs>
        <w:ind w:right="122"/>
        <w:jc w:val="both"/>
        <w:rPr>
          <w:rFonts w:ascii="Abadi" w:hAnsi="Abadi"/>
        </w:rPr>
      </w:pPr>
      <w:r w:rsidRPr="0012151D">
        <w:rPr>
          <w:rFonts w:ascii="Abadi" w:hAnsi="Abadi"/>
        </w:rPr>
        <w:t>L’accompagnement des acquéreurs aux visites de livraison (rassurer, répondre aux questions, aide d’observation</w:t>
      </w:r>
      <w:r w:rsidRPr="0012151D">
        <w:rPr>
          <w:rFonts w:ascii="Abadi" w:hAnsi="Abadi"/>
          <w:spacing w:val="-3"/>
        </w:rPr>
        <w:t xml:space="preserve"> </w:t>
      </w:r>
      <w:r w:rsidRPr="0012151D">
        <w:rPr>
          <w:rFonts w:ascii="Abadi" w:hAnsi="Abadi"/>
        </w:rPr>
        <w:t>à</w:t>
      </w:r>
      <w:r w:rsidRPr="0012151D">
        <w:rPr>
          <w:rFonts w:ascii="Abadi" w:hAnsi="Abadi"/>
          <w:spacing w:val="-4"/>
        </w:rPr>
        <w:t xml:space="preserve"> </w:t>
      </w:r>
      <w:r w:rsidRPr="0012151D">
        <w:rPr>
          <w:rFonts w:ascii="Abadi" w:hAnsi="Abadi"/>
        </w:rPr>
        <w:t>la</w:t>
      </w:r>
      <w:r w:rsidRPr="0012151D">
        <w:rPr>
          <w:rFonts w:ascii="Abadi" w:hAnsi="Abadi"/>
          <w:spacing w:val="-5"/>
        </w:rPr>
        <w:t xml:space="preserve"> </w:t>
      </w:r>
      <w:r w:rsidRPr="0012151D">
        <w:rPr>
          <w:rFonts w:ascii="Abadi" w:hAnsi="Abadi"/>
        </w:rPr>
        <w:t>mention</w:t>
      </w:r>
      <w:r w:rsidRPr="0012151D">
        <w:rPr>
          <w:rFonts w:ascii="Abadi" w:hAnsi="Abadi"/>
          <w:spacing w:val="-5"/>
        </w:rPr>
        <w:t xml:space="preserve"> </w:t>
      </w:r>
      <w:r w:rsidRPr="0012151D">
        <w:rPr>
          <w:rFonts w:ascii="Abadi" w:hAnsi="Abadi"/>
        </w:rPr>
        <w:t>des</w:t>
      </w:r>
      <w:r w:rsidRPr="0012151D">
        <w:rPr>
          <w:rFonts w:ascii="Abadi" w:hAnsi="Abadi"/>
          <w:spacing w:val="-1"/>
        </w:rPr>
        <w:t xml:space="preserve"> </w:t>
      </w:r>
      <w:r w:rsidRPr="0012151D">
        <w:rPr>
          <w:rFonts w:ascii="Abadi" w:hAnsi="Abadi"/>
        </w:rPr>
        <w:t>défauts</w:t>
      </w:r>
      <w:r w:rsidRPr="0012151D">
        <w:rPr>
          <w:rFonts w:ascii="Abadi" w:hAnsi="Abadi"/>
          <w:spacing w:val="-4"/>
        </w:rPr>
        <w:t xml:space="preserve"> </w:t>
      </w:r>
      <w:r w:rsidRPr="0012151D">
        <w:rPr>
          <w:rFonts w:ascii="Abadi" w:hAnsi="Abadi"/>
        </w:rPr>
        <w:t>et</w:t>
      </w:r>
      <w:r w:rsidRPr="0012151D">
        <w:rPr>
          <w:rFonts w:ascii="Abadi" w:hAnsi="Abadi"/>
          <w:spacing w:val="-4"/>
        </w:rPr>
        <w:t xml:space="preserve"> </w:t>
      </w:r>
      <w:r w:rsidRPr="0012151D">
        <w:rPr>
          <w:rFonts w:ascii="Abadi" w:hAnsi="Abadi"/>
        </w:rPr>
        <w:t>relayer</w:t>
      </w:r>
      <w:r w:rsidRPr="0012151D">
        <w:rPr>
          <w:rFonts w:ascii="Abadi" w:hAnsi="Abadi"/>
          <w:spacing w:val="-4"/>
        </w:rPr>
        <w:t xml:space="preserve"> </w:t>
      </w:r>
      <w:r w:rsidRPr="0012151D">
        <w:rPr>
          <w:rFonts w:ascii="Abadi" w:hAnsi="Abadi"/>
        </w:rPr>
        <w:t>le</w:t>
      </w:r>
      <w:r w:rsidRPr="0012151D">
        <w:rPr>
          <w:rFonts w:ascii="Abadi" w:hAnsi="Abadi"/>
          <w:spacing w:val="-4"/>
        </w:rPr>
        <w:t xml:space="preserve"> </w:t>
      </w:r>
      <w:r w:rsidRPr="0012151D">
        <w:rPr>
          <w:rFonts w:ascii="Abadi" w:hAnsi="Abadi"/>
        </w:rPr>
        <w:t>cas</w:t>
      </w:r>
      <w:r w:rsidRPr="0012151D">
        <w:rPr>
          <w:rFonts w:ascii="Abadi" w:hAnsi="Abadi"/>
          <w:spacing w:val="-2"/>
        </w:rPr>
        <w:t xml:space="preserve"> </w:t>
      </w:r>
      <w:r w:rsidRPr="0012151D">
        <w:rPr>
          <w:rFonts w:ascii="Abadi" w:hAnsi="Abadi"/>
        </w:rPr>
        <w:t>échéant</w:t>
      </w:r>
      <w:r w:rsidRPr="0012151D">
        <w:rPr>
          <w:rFonts w:ascii="Abadi" w:hAnsi="Abadi"/>
          <w:spacing w:val="-5"/>
        </w:rPr>
        <w:t xml:space="preserve"> </w:t>
      </w:r>
      <w:r w:rsidRPr="0012151D">
        <w:rPr>
          <w:rFonts w:ascii="Abadi" w:hAnsi="Abadi"/>
        </w:rPr>
        <w:t>au</w:t>
      </w:r>
      <w:r w:rsidRPr="0012151D">
        <w:rPr>
          <w:rFonts w:ascii="Abadi" w:hAnsi="Abadi"/>
          <w:spacing w:val="-5"/>
        </w:rPr>
        <w:t xml:space="preserve"> </w:t>
      </w:r>
      <w:r w:rsidRPr="0012151D">
        <w:rPr>
          <w:rFonts w:ascii="Abadi" w:hAnsi="Abadi"/>
        </w:rPr>
        <w:t>maître</w:t>
      </w:r>
      <w:r w:rsidRPr="0012151D">
        <w:rPr>
          <w:rFonts w:ascii="Abadi" w:hAnsi="Abadi"/>
          <w:spacing w:val="-2"/>
        </w:rPr>
        <w:t xml:space="preserve"> </w:t>
      </w:r>
      <w:r w:rsidRPr="0012151D">
        <w:rPr>
          <w:rFonts w:ascii="Abadi" w:hAnsi="Abadi"/>
        </w:rPr>
        <w:t>d’ouvrage).</w:t>
      </w:r>
      <w:r w:rsidRPr="0012151D">
        <w:rPr>
          <w:rFonts w:ascii="Abadi" w:hAnsi="Abadi"/>
          <w:spacing w:val="-5"/>
        </w:rPr>
        <w:t xml:space="preserve"> </w:t>
      </w:r>
      <w:r w:rsidRPr="0012151D">
        <w:rPr>
          <w:rFonts w:ascii="Abadi" w:hAnsi="Abadi"/>
        </w:rPr>
        <w:t>Présence</w:t>
      </w:r>
      <w:r w:rsidRPr="0012151D">
        <w:rPr>
          <w:rFonts w:ascii="Abadi" w:hAnsi="Abadi"/>
          <w:spacing w:val="-4"/>
        </w:rPr>
        <w:t xml:space="preserve"> </w:t>
      </w:r>
      <w:r w:rsidRPr="0012151D">
        <w:rPr>
          <w:rFonts w:ascii="Abadi" w:hAnsi="Abadi"/>
        </w:rPr>
        <w:t>sur</w:t>
      </w:r>
      <w:r w:rsidRPr="0012151D">
        <w:rPr>
          <w:rFonts w:ascii="Abadi" w:hAnsi="Abadi"/>
          <w:spacing w:val="-2"/>
        </w:rPr>
        <w:t xml:space="preserve"> </w:t>
      </w:r>
      <w:r w:rsidRPr="0012151D">
        <w:rPr>
          <w:rFonts w:ascii="Abadi" w:hAnsi="Abadi"/>
        </w:rPr>
        <w:t xml:space="preserve">une </w:t>
      </w:r>
      <w:r w:rsidRPr="0012151D">
        <w:rPr>
          <w:rFonts w:ascii="Abadi" w:hAnsi="Abadi"/>
          <w:spacing w:val="-2"/>
        </w:rPr>
        <w:t>journée.</w:t>
      </w:r>
    </w:p>
    <w:p w14:paraId="788F4C8B" w14:textId="77777777" w:rsidR="00110F1C" w:rsidRPr="0012151D" w:rsidRDefault="00D27443">
      <w:pPr>
        <w:pStyle w:val="Paragraphedeliste"/>
        <w:numPr>
          <w:ilvl w:val="2"/>
          <w:numId w:val="1"/>
        </w:numPr>
        <w:tabs>
          <w:tab w:val="left" w:pos="825"/>
        </w:tabs>
        <w:ind w:right="123"/>
        <w:jc w:val="both"/>
        <w:rPr>
          <w:rFonts w:ascii="Abadi" w:hAnsi="Abadi"/>
        </w:rPr>
      </w:pPr>
      <w:r w:rsidRPr="0012151D">
        <w:rPr>
          <w:rFonts w:ascii="Abadi" w:hAnsi="Abadi"/>
        </w:rPr>
        <w:t>Le</w:t>
      </w:r>
      <w:r w:rsidRPr="0012151D">
        <w:rPr>
          <w:rFonts w:ascii="Abadi" w:hAnsi="Abadi"/>
          <w:spacing w:val="-4"/>
        </w:rPr>
        <w:t xml:space="preserve"> </w:t>
      </w:r>
      <w:r w:rsidRPr="0012151D">
        <w:rPr>
          <w:rFonts w:ascii="Abadi" w:hAnsi="Abadi"/>
        </w:rPr>
        <w:t>Titulaire</w:t>
      </w:r>
      <w:r w:rsidRPr="0012151D">
        <w:rPr>
          <w:rFonts w:ascii="Abadi" w:hAnsi="Abadi"/>
          <w:spacing w:val="-4"/>
        </w:rPr>
        <w:t xml:space="preserve"> </w:t>
      </w:r>
      <w:r w:rsidRPr="0012151D">
        <w:rPr>
          <w:rFonts w:ascii="Abadi" w:hAnsi="Abadi"/>
        </w:rPr>
        <w:t>devra</w:t>
      </w:r>
      <w:r w:rsidRPr="0012151D">
        <w:rPr>
          <w:rFonts w:ascii="Abadi" w:hAnsi="Abadi"/>
          <w:spacing w:val="-5"/>
        </w:rPr>
        <w:t xml:space="preserve"> </w:t>
      </w:r>
      <w:r w:rsidRPr="0012151D">
        <w:rPr>
          <w:rFonts w:ascii="Abadi" w:hAnsi="Abadi"/>
        </w:rPr>
        <w:t>accompagner</w:t>
      </w:r>
      <w:r w:rsidRPr="0012151D">
        <w:rPr>
          <w:rFonts w:ascii="Abadi" w:hAnsi="Abadi"/>
          <w:spacing w:val="-4"/>
        </w:rPr>
        <w:t xml:space="preserve"> </w:t>
      </w:r>
      <w:r w:rsidRPr="0012151D">
        <w:rPr>
          <w:rFonts w:ascii="Abadi" w:hAnsi="Abadi"/>
        </w:rPr>
        <w:t>les</w:t>
      </w:r>
      <w:r w:rsidRPr="0012151D">
        <w:rPr>
          <w:rFonts w:ascii="Abadi" w:hAnsi="Abadi"/>
          <w:spacing w:val="-4"/>
        </w:rPr>
        <w:t xml:space="preserve"> </w:t>
      </w:r>
      <w:r w:rsidRPr="0012151D">
        <w:rPr>
          <w:rFonts w:ascii="Abadi" w:hAnsi="Abadi"/>
        </w:rPr>
        <w:t>acquéreurs</w:t>
      </w:r>
      <w:r w:rsidRPr="0012151D">
        <w:rPr>
          <w:rFonts w:ascii="Abadi" w:hAnsi="Abadi"/>
          <w:spacing w:val="-5"/>
        </w:rPr>
        <w:t xml:space="preserve"> </w:t>
      </w:r>
      <w:r w:rsidRPr="0012151D">
        <w:rPr>
          <w:rFonts w:ascii="Abadi" w:hAnsi="Abadi"/>
        </w:rPr>
        <w:t>lors</w:t>
      </w:r>
      <w:r w:rsidRPr="0012151D">
        <w:rPr>
          <w:rFonts w:ascii="Abadi" w:hAnsi="Abadi"/>
          <w:spacing w:val="-4"/>
        </w:rPr>
        <w:t xml:space="preserve"> </w:t>
      </w:r>
      <w:r w:rsidRPr="0012151D">
        <w:rPr>
          <w:rFonts w:ascii="Abadi" w:hAnsi="Abadi"/>
        </w:rPr>
        <w:t>des</w:t>
      </w:r>
      <w:r w:rsidRPr="0012151D">
        <w:rPr>
          <w:rFonts w:ascii="Abadi" w:hAnsi="Abadi"/>
          <w:spacing w:val="-4"/>
        </w:rPr>
        <w:t xml:space="preserve"> </w:t>
      </w:r>
      <w:r w:rsidRPr="0012151D">
        <w:rPr>
          <w:rFonts w:ascii="Abadi" w:hAnsi="Abadi"/>
        </w:rPr>
        <w:t>visites</w:t>
      </w:r>
      <w:r w:rsidRPr="0012151D">
        <w:rPr>
          <w:rFonts w:ascii="Abadi" w:hAnsi="Abadi"/>
          <w:spacing w:val="-4"/>
        </w:rPr>
        <w:t xml:space="preserve"> </w:t>
      </w:r>
      <w:r w:rsidRPr="0012151D">
        <w:rPr>
          <w:rFonts w:ascii="Abadi" w:hAnsi="Abadi"/>
        </w:rPr>
        <w:t>(logement</w:t>
      </w:r>
      <w:r w:rsidRPr="0012151D">
        <w:rPr>
          <w:rFonts w:ascii="Abadi" w:hAnsi="Abadi"/>
          <w:spacing w:val="-4"/>
        </w:rPr>
        <w:t xml:space="preserve"> </w:t>
      </w:r>
      <w:r w:rsidRPr="0012151D">
        <w:rPr>
          <w:rFonts w:ascii="Abadi" w:hAnsi="Abadi"/>
        </w:rPr>
        <w:t>témoin,</w:t>
      </w:r>
      <w:r w:rsidRPr="0012151D">
        <w:rPr>
          <w:rFonts w:ascii="Abadi" w:hAnsi="Abadi"/>
          <w:spacing w:val="-6"/>
        </w:rPr>
        <w:t xml:space="preserve"> </w:t>
      </w:r>
      <w:r w:rsidRPr="0012151D">
        <w:rPr>
          <w:rFonts w:ascii="Abadi" w:hAnsi="Abadi"/>
        </w:rPr>
        <w:t>fin</w:t>
      </w:r>
      <w:r w:rsidRPr="0012151D">
        <w:rPr>
          <w:rFonts w:ascii="Abadi" w:hAnsi="Abadi"/>
          <w:spacing w:val="-6"/>
        </w:rPr>
        <w:t xml:space="preserve"> </w:t>
      </w:r>
      <w:r w:rsidRPr="0012151D">
        <w:rPr>
          <w:rFonts w:ascii="Abadi" w:hAnsi="Abadi"/>
        </w:rPr>
        <w:t>du</w:t>
      </w:r>
      <w:r w:rsidRPr="0012151D">
        <w:rPr>
          <w:rFonts w:ascii="Abadi" w:hAnsi="Abadi"/>
          <w:spacing w:val="-5"/>
        </w:rPr>
        <w:t xml:space="preserve"> </w:t>
      </w:r>
      <w:r w:rsidRPr="0012151D">
        <w:rPr>
          <w:rFonts w:ascii="Abadi" w:hAnsi="Abadi"/>
        </w:rPr>
        <w:t>cloisonnement). Le Titulaire sera prévenu de la visite au moins 15 jours ouvrés avant la date prévue</w:t>
      </w:r>
    </w:p>
    <w:p w14:paraId="2C786097" w14:textId="77777777" w:rsidR="00110F1C" w:rsidRPr="0012151D" w:rsidRDefault="00110F1C">
      <w:pPr>
        <w:pStyle w:val="Corpsdetexte"/>
        <w:ind w:left="0"/>
        <w:rPr>
          <w:rFonts w:ascii="Abadi" w:hAnsi="Abadi"/>
        </w:rPr>
      </w:pPr>
    </w:p>
    <w:p w14:paraId="211E5082" w14:textId="77777777" w:rsidR="00110F1C" w:rsidRPr="0012151D" w:rsidRDefault="00D27443">
      <w:pPr>
        <w:pStyle w:val="Corpsdetexte"/>
        <w:ind w:left="465"/>
        <w:rPr>
          <w:rFonts w:ascii="Abadi" w:hAnsi="Abadi"/>
        </w:rPr>
      </w:pPr>
      <w:r w:rsidRPr="0012151D">
        <w:rPr>
          <w:rFonts w:ascii="Abadi" w:hAnsi="Abadi"/>
        </w:rPr>
        <w:t>Le</w:t>
      </w:r>
      <w:r w:rsidRPr="0012151D">
        <w:rPr>
          <w:rFonts w:ascii="Abadi" w:hAnsi="Abadi"/>
          <w:spacing w:val="-5"/>
        </w:rPr>
        <w:t xml:space="preserve"> </w:t>
      </w:r>
      <w:r w:rsidRPr="0012151D">
        <w:rPr>
          <w:rFonts w:ascii="Abadi" w:hAnsi="Abadi"/>
        </w:rPr>
        <w:t>titulaire</w:t>
      </w:r>
      <w:r w:rsidRPr="0012151D">
        <w:rPr>
          <w:rFonts w:ascii="Abadi" w:hAnsi="Abadi"/>
          <w:spacing w:val="-3"/>
        </w:rPr>
        <w:t xml:space="preserve"> </w:t>
      </w:r>
      <w:r w:rsidRPr="0012151D">
        <w:rPr>
          <w:rFonts w:ascii="Abadi" w:hAnsi="Abadi"/>
        </w:rPr>
        <w:t>pourra</w:t>
      </w:r>
      <w:r w:rsidRPr="0012151D">
        <w:rPr>
          <w:rFonts w:ascii="Abadi" w:hAnsi="Abadi"/>
          <w:spacing w:val="-4"/>
        </w:rPr>
        <w:t xml:space="preserve"> </w:t>
      </w:r>
      <w:r w:rsidRPr="0012151D">
        <w:rPr>
          <w:rFonts w:ascii="Abadi" w:hAnsi="Abadi"/>
        </w:rPr>
        <w:t>assister</w:t>
      </w:r>
      <w:r w:rsidRPr="0012151D">
        <w:rPr>
          <w:rFonts w:ascii="Abadi" w:hAnsi="Abadi"/>
          <w:spacing w:val="-6"/>
        </w:rPr>
        <w:t xml:space="preserve"> </w:t>
      </w:r>
      <w:r w:rsidRPr="0012151D">
        <w:rPr>
          <w:rFonts w:ascii="Abadi" w:hAnsi="Abadi"/>
        </w:rPr>
        <w:t>AVPIDF</w:t>
      </w:r>
      <w:r w:rsidRPr="0012151D">
        <w:rPr>
          <w:rFonts w:ascii="Abadi" w:hAnsi="Abadi"/>
          <w:spacing w:val="-6"/>
        </w:rPr>
        <w:t xml:space="preserve"> </w:t>
      </w:r>
      <w:r w:rsidRPr="0012151D">
        <w:rPr>
          <w:rFonts w:ascii="Abadi" w:hAnsi="Abadi"/>
          <w:spacing w:val="-10"/>
        </w:rPr>
        <w:t>:</w:t>
      </w:r>
    </w:p>
    <w:p w14:paraId="4F04EB80" w14:textId="46387405" w:rsidR="00110F1C" w:rsidRPr="0012151D" w:rsidRDefault="00D27443" w:rsidP="00264B60">
      <w:pPr>
        <w:pStyle w:val="Paragraphedeliste"/>
        <w:numPr>
          <w:ilvl w:val="2"/>
          <w:numId w:val="1"/>
        </w:numPr>
        <w:tabs>
          <w:tab w:val="left" w:pos="825"/>
        </w:tabs>
        <w:spacing w:line="267" w:lineRule="exact"/>
        <w:rPr>
          <w:rFonts w:ascii="Abadi" w:hAnsi="Abadi"/>
        </w:rPr>
      </w:pPr>
      <w:r w:rsidRPr="0012151D">
        <w:rPr>
          <w:rFonts w:ascii="Abadi" w:hAnsi="Abadi"/>
        </w:rPr>
        <w:t>Lors</w:t>
      </w:r>
      <w:r w:rsidRPr="0012151D">
        <w:rPr>
          <w:rFonts w:ascii="Abadi" w:hAnsi="Abadi"/>
          <w:spacing w:val="13"/>
        </w:rPr>
        <w:t xml:space="preserve"> </w:t>
      </w:r>
      <w:r w:rsidRPr="0012151D">
        <w:rPr>
          <w:rFonts w:ascii="Abadi" w:hAnsi="Abadi"/>
        </w:rPr>
        <w:t>de</w:t>
      </w:r>
      <w:r w:rsidRPr="0012151D">
        <w:rPr>
          <w:rFonts w:ascii="Abadi" w:hAnsi="Abadi"/>
          <w:spacing w:val="17"/>
        </w:rPr>
        <w:t xml:space="preserve"> </w:t>
      </w:r>
      <w:r w:rsidRPr="0012151D">
        <w:rPr>
          <w:rFonts w:ascii="Abadi" w:hAnsi="Abadi"/>
        </w:rPr>
        <w:t>la</w:t>
      </w:r>
      <w:r w:rsidRPr="0012151D">
        <w:rPr>
          <w:rFonts w:ascii="Abadi" w:hAnsi="Abadi"/>
          <w:spacing w:val="16"/>
        </w:rPr>
        <w:t xml:space="preserve"> </w:t>
      </w:r>
      <w:r w:rsidRPr="0012151D">
        <w:rPr>
          <w:rFonts w:ascii="Abadi" w:hAnsi="Abadi"/>
        </w:rPr>
        <w:t>réalisation</w:t>
      </w:r>
      <w:r w:rsidRPr="0012151D">
        <w:rPr>
          <w:rFonts w:ascii="Abadi" w:hAnsi="Abadi"/>
          <w:spacing w:val="15"/>
        </w:rPr>
        <w:t xml:space="preserve"> </w:t>
      </w:r>
      <w:r w:rsidRPr="0012151D">
        <w:rPr>
          <w:rFonts w:ascii="Abadi" w:hAnsi="Abadi"/>
        </w:rPr>
        <w:t>de</w:t>
      </w:r>
      <w:r w:rsidRPr="0012151D">
        <w:rPr>
          <w:rFonts w:ascii="Abadi" w:hAnsi="Abadi"/>
          <w:spacing w:val="16"/>
        </w:rPr>
        <w:t xml:space="preserve"> </w:t>
      </w:r>
      <w:r w:rsidRPr="0012151D">
        <w:rPr>
          <w:rFonts w:ascii="Abadi" w:hAnsi="Abadi"/>
        </w:rPr>
        <w:t>l’état</w:t>
      </w:r>
      <w:r w:rsidRPr="0012151D">
        <w:rPr>
          <w:rFonts w:ascii="Abadi" w:hAnsi="Abadi"/>
          <w:spacing w:val="16"/>
        </w:rPr>
        <w:t xml:space="preserve"> </w:t>
      </w:r>
      <w:r w:rsidRPr="0012151D">
        <w:rPr>
          <w:rFonts w:ascii="Abadi" w:hAnsi="Abadi"/>
        </w:rPr>
        <w:t>des</w:t>
      </w:r>
      <w:r w:rsidRPr="0012151D">
        <w:rPr>
          <w:rFonts w:ascii="Abadi" w:hAnsi="Abadi"/>
          <w:spacing w:val="16"/>
        </w:rPr>
        <w:t xml:space="preserve"> </w:t>
      </w:r>
      <w:r w:rsidRPr="0012151D">
        <w:rPr>
          <w:rFonts w:ascii="Abadi" w:hAnsi="Abadi"/>
        </w:rPr>
        <w:t>lieux</w:t>
      </w:r>
      <w:r w:rsidRPr="0012151D">
        <w:rPr>
          <w:rFonts w:ascii="Abadi" w:hAnsi="Abadi"/>
          <w:spacing w:val="16"/>
        </w:rPr>
        <w:t xml:space="preserve"> </w:t>
      </w:r>
      <w:r w:rsidRPr="0012151D">
        <w:rPr>
          <w:rFonts w:ascii="Abadi" w:hAnsi="Abadi"/>
        </w:rPr>
        <w:t>d’entrée</w:t>
      </w:r>
      <w:r w:rsidRPr="0012151D">
        <w:rPr>
          <w:rFonts w:ascii="Abadi" w:hAnsi="Abadi"/>
          <w:spacing w:val="16"/>
        </w:rPr>
        <w:t xml:space="preserve"> </w:t>
      </w:r>
      <w:r w:rsidRPr="0012151D">
        <w:rPr>
          <w:rFonts w:ascii="Abadi" w:hAnsi="Abadi"/>
        </w:rPr>
        <w:t>avec</w:t>
      </w:r>
      <w:r w:rsidRPr="0012151D">
        <w:rPr>
          <w:rFonts w:ascii="Abadi" w:hAnsi="Abadi"/>
          <w:spacing w:val="16"/>
        </w:rPr>
        <w:t xml:space="preserve"> </w:t>
      </w:r>
      <w:r w:rsidRPr="0012151D">
        <w:rPr>
          <w:rFonts w:ascii="Abadi" w:hAnsi="Abadi"/>
        </w:rPr>
        <w:t>les</w:t>
      </w:r>
      <w:r w:rsidRPr="0012151D">
        <w:rPr>
          <w:rFonts w:ascii="Abadi" w:hAnsi="Abadi"/>
          <w:spacing w:val="16"/>
        </w:rPr>
        <w:t xml:space="preserve"> </w:t>
      </w:r>
      <w:r w:rsidRPr="0012151D">
        <w:rPr>
          <w:rFonts w:ascii="Abadi" w:hAnsi="Abadi"/>
        </w:rPr>
        <w:t>acquéreurs</w:t>
      </w:r>
      <w:r w:rsidRPr="0012151D">
        <w:rPr>
          <w:rFonts w:ascii="Abadi" w:hAnsi="Abadi"/>
          <w:spacing w:val="16"/>
        </w:rPr>
        <w:t xml:space="preserve"> </w:t>
      </w:r>
      <w:r w:rsidRPr="0012151D">
        <w:rPr>
          <w:rFonts w:ascii="Abadi" w:hAnsi="Abadi"/>
        </w:rPr>
        <w:t>selon</w:t>
      </w:r>
      <w:r w:rsidRPr="0012151D">
        <w:rPr>
          <w:rFonts w:ascii="Abadi" w:hAnsi="Abadi"/>
          <w:spacing w:val="14"/>
        </w:rPr>
        <w:t xml:space="preserve"> </w:t>
      </w:r>
      <w:r w:rsidRPr="0012151D">
        <w:rPr>
          <w:rFonts w:ascii="Abadi" w:hAnsi="Abadi"/>
        </w:rPr>
        <w:t>un</w:t>
      </w:r>
      <w:r w:rsidRPr="0012151D">
        <w:rPr>
          <w:rFonts w:ascii="Abadi" w:hAnsi="Abadi"/>
          <w:spacing w:val="13"/>
        </w:rPr>
        <w:t xml:space="preserve"> </w:t>
      </w:r>
      <w:r w:rsidRPr="0012151D">
        <w:rPr>
          <w:rFonts w:ascii="Abadi" w:hAnsi="Abadi"/>
        </w:rPr>
        <w:t>modèle</w:t>
      </w:r>
      <w:r w:rsidRPr="0012151D">
        <w:rPr>
          <w:rFonts w:ascii="Abadi" w:hAnsi="Abadi"/>
          <w:spacing w:val="17"/>
        </w:rPr>
        <w:t xml:space="preserve"> </w:t>
      </w:r>
      <w:r w:rsidRPr="0012151D">
        <w:rPr>
          <w:rFonts w:ascii="Abadi" w:hAnsi="Abadi"/>
        </w:rPr>
        <w:t>qui</w:t>
      </w:r>
      <w:r w:rsidRPr="0012151D">
        <w:rPr>
          <w:rFonts w:ascii="Abadi" w:hAnsi="Abadi"/>
          <w:spacing w:val="16"/>
        </w:rPr>
        <w:t xml:space="preserve"> </w:t>
      </w:r>
      <w:r w:rsidRPr="0012151D">
        <w:rPr>
          <w:rFonts w:ascii="Abadi" w:hAnsi="Abadi"/>
        </w:rPr>
        <w:t>devra</w:t>
      </w:r>
      <w:r w:rsidRPr="0012151D">
        <w:rPr>
          <w:rFonts w:ascii="Abadi" w:hAnsi="Abadi"/>
          <w:spacing w:val="16"/>
        </w:rPr>
        <w:t xml:space="preserve"> </w:t>
      </w:r>
      <w:r w:rsidRPr="0012151D">
        <w:rPr>
          <w:rFonts w:ascii="Abadi" w:hAnsi="Abadi"/>
          <w:spacing w:val="-4"/>
        </w:rPr>
        <w:t>être</w:t>
      </w:r>
      <w:r w:rsidR="00264B60" w:rsidRPr="0012151D">
        <w:rPr>
          <w:rFonts w:ascii="Abadi" w:hAnsi="Abadi"/>
          <w:spacing w:val="-4"/>
        </w:rPr>
        <w:t xml:space="preserve"> </w:t>
      </w:r>
      <w:r w:rsidRPr="0012151D">
        <w:rPr>
          <w:rFonts w:ascii="Abadi" w:hAnsi="Abadi"/>
        </w:rPr>
        <w:t>validé</w:t>
      </w:r>
      <w:r w:rsidRPr="0012151D">
        <w:rPr>
          <w:rFonts w:ascii="Abadi" w:hAnsi="Abadi"/>
          <w:spacing w:val="-2"/>
        </w:rPr>
        <w:t xml:space="preserve"> </w:t>
      </w:r>
      <w:r w:rsidRPr="0012151D">
        <w:rPr>
          <w:rFonts w:ascii="Abadi" w:hAnsi="Abadi"/>
        </w:rPr>
        <w:t>au</w:t>
      </w:r>
      <w:r w:rsidRPr="0012151D">
        <w:rPr>
          <w:rFonts w:ascii="Abadi" w:hAnsi="Abadi"/>
          <w:spacing w:val="-2"/>
        </w:rPr>
        <w:t xml:space="preserve"> préalable.</w:t>
      </w:r>
    </w:p>
    <w:p w14:paraId="0ACB7581" w14:textId="77777777" w:rsidR="00110F1C" w:rsidRPr="0012151D" w:rsidRDefault="00D27443">
      <w:pPr>
        <w:pStyle w:val="Paragraphedeliste"/>
        <w:numPr>
          <w:ilvl w:val="2"/>
          <w:numId w:val="1"/>
        </w:numPr>
        <w:tabs>
          <w:tab w:val="left" w:pos="825"/>
        </w:tabs>
        <w:spacing w:before="1"/>
        <w:rPr>
          <w:rFonts w:ascii="Abadi" w:hAnsi="Abadi"/>
        </w:rPr>
      </w:pPr>
      <w:r w:rsidRPr="0012151D">
        <w:rPr>
          <w:rFonts w:ascii="Abadi" w:hAnsi="Abadi"/>
        </w:rPr>
        <w:t>A</w:t>
      </w:r>
      <w:r w:rsidRPr="0012151D">
        <w:rPr>
          <w:rFonts w:ascii="Abadi" w:hAnsi="Abadi"/>
          <w:spacing w:val="-2"/>
        </w:rPr>
        <w:t xml:space="preserve"> </w:t>
      </w:r>
      <w:r w:rsidRPr="0012151D">
        <w:rPr>
          <w:rFonts w:ascii="Abadi" w:hAnsi="Abadi"/>
        </w:rPr>
        <w:t>la</w:t>
      </w:r>
      <w:r w:rsidRPr="0012151D">
        <w:rPr>
          <w:rFonts w:ascii="Abadi" w:hAnsi="Abadi"/>
          <w:spacing w:val="-3"/>
        </w:rPr>
        <w:t xml:space="preserve"> </w:t>
      </w:r>
      <w:r w:rsidRPr="0012151D">
        <w:rPr>
          <w:rFonts w:ascii="Abadi" w:hAnsi="Abadi"/>
        </w:rPr>
        <w:t>remise</w:t>
      </w:r>
      <w:r w:rsidRPr="0012151D">
        <w:rPr>
          <w:rFonts w:ascii="Abadi" w:hAnsi="Abadi"/>
          <w:spacing w:val="-4"/>
        </w:rPr>
        <w:t xml:space="preserve"> </w:t>
      </w:r>
      <w:r w:rsidRPr="0012151D">
        <w:rPr>
          <w:rFonts w:ascii="Abadi" w:hAnsi="Abadi"/>
        </w:rPr>
        <w:t>des</w:t>
      </w:r>
      <w:r w:rsidRPr="0012151D">
        <w:rPr>
          <w:rFonts w:ascii="Abadi" w:hAnsi="Abadi"/>
          <w:spacing w:val="-2"/>
        </w:rPr>
        <w:t xml:space="preserve"> </w:t>
      </w:r>
      <w:r w:rsidRPr="0012151D">
        <w:rPr>
          <w:rFonts w:ascii="Abadi" w:hAnsi="Abadi"/>
        </w:rPr>
        <w:t>clés</w:t>
      </w:r>
      <w:r w:rsidRPr="0012151D">
        <w:rPr>
          <w:rFonts w:ascii="Abadi" w:hAnsi="Abadi"/>
          <w:spacing w:val="-1"/>
        </w:rPr>
        <w:t xml:space="preserve"> </w:t>
      </w:r>
      <w:r w:rsidRPr="0012151D">
        <w:rPr>
          <w:rFonts w:ascii="Abadi" w:hAnsi="Abadi"/>
        </w:rPr>
        <w:t>à</w:t>
      </w:r>
      <w:r w:rsidRPr="0012151D">
        <w:rPr>
          <w:rFonts w:ascii="Abadi" w:hAnsi="Abadi"/>
          <w:spacing w:val="-5"/>
        </w:rPr>
        <w:t xml:space="preserve"> </w:t>
      </w:r>
      <w:r w:rsidRPr="0012151D">
        <w:rPr>
          <w:rFonts w:ascii="Abadi" w:hAnsi="Abadi"/>
        </w:rPr>
        <w:t>chacun</w:t>
      </w:r>
      <w:r w:rsidRPr="0012151D">
        <w:rPr>
          <w:rFonts w:ascii="Abadi" w:hAnsi="Abadi"/>
          <w:spacing w:val="-3"/>
        </w:rPr>
        <w:t xml:space="preserve"> </w:t>
      </w:r>
      <w:r w:rsidRPr="0012151D">
        <w:rPr>
          <w:rFonts w:ascii="Abadi" w:hAnsi="Abadi"/>
        </w:rPr>
        <w:t>des</w:t>
      </w:r>
      <w:r w:rsidRPr="0012151D">
        <w:rPr>
          <w:rFonts w:ascii="Abadi" w:hAnsi="Abadi"/>
          <w:spacing w:val="-1"/>
        </w:rPr>
        <w:t xml:space="preserve"> </w:t>
      </w:r>
      <w:r w:rsidRPr="0012151D">
        <w:rPr>
          <w:rFonts w:ascii="Abadi" w:hAnsi="Abadi"/>
          <w:spacing w:val="-2"/>
        </w:rPr>
        <w:t>acquéreurs</w:t>
      </w:r>
    </w:p>
    <w:sectPr w:rsidR="00110F1C" w:rsidRPr="0012151D" w:rsidSect="00516EB0">
      <w:pgSz w:w="11910" w:h="16840"/>
      <w:pgMar w:top="1418" w:right="840" w:bottom="851" w:left="860" w:header="284" w:footer="35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B8D98" w14:textId="77777777" w:rsidR="005044A0" w:rsidRDefault="005044A0">
      <w:r>
        <w:separator/>
      </w:r>
    </w:p>
  </w:endnote>
  <w:endnote w:type="continuationSeparator" w:id="0">
    <w:p w14:paraId="7CFD1DDF" w14:textId="77777777" w:rsidR="005044A0" w:rsidRDefault="0050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badi">
    <w:charset w:val="00"/>
    <w:family w:val="swiss"/>
    <w:pitch w:val="variable"/>
    <w:sig w:usb0="80000003"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5D64" w14:textId="31598719" w:rsidR="00110F1C" w:rsidRDefault="00D27443">
    <w:pPr>
      <w:pStyle w:val="Corpsdetexte"/>
      <w:spacing w:line="14" w:lineRule="auto"/>
      <w:ind w:left="0"/>
      <w:rPr>
        <w:sz w:val="20"/>
      </w:rPr>
    </w:pPr>
    <w:r>
      <w:rPr>
        <w:noProof/>
      </w:rPr>
      <mc:AlternateContent>
        <mc:Choice Requires="wps">
          <w:drawing>
            <wp:anchor distT="0" distB="0" distL="0" distR="0" simplePos="0" relativeHeight="487440384" behindDoc="1" locked="0" layoutInCell="1" allowOverlap="1" wp14:anchorId="53BA9F12" wp14:editId="52A0898C">
              <wp:simplePos x="0" y="0"/>
              <wp:positionH relativeFrom="page">
                <wp:posOffset>3322446</wp:posOffset>
              </wp:positionH>
              <wp:positionV relativeFrom="page">
                <wp:posOffset>10330382</wp:posOffset>
              </wp:positionV>
              <wp:extent cx="713740" cy="165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3740" cy="165735"/>
                      </a:xfrm>
                      <a:prstGeom prst="rect">
                        <a:avLst/>
                      </a:prstGeom>
                    </wps:spPr>
                    <wps:txbx>
                      <w:txbxContent>
                        <w:p w14:paraId="62CAA4CA" w14:textId="77777777" w:rsidR="00110F1C" w:rsidRDefault="00D27443">
                          <w:pPr>
                            <w:pStyle w:val="Corpsdetexte"/>
                            <w:spacing w:line="245" w:lineRule="exact"/>
                            <w:ind w:left="20"/>
                          </w:pPr>
                          <w:r>
                            <w:t>Page</w:t>
                          </w:r>
                          <w:r>
                            <w:rPr>
                              <w:spacing w:val="-3"/>
                            </w:rPr>
                            <w:t xml:space="preserve"> </w:t>
                          </w:r>
                          <w:r>
                            <w:fldChar w:fldCharType="begin"/>
                          </w:r>
                          <w:r>
                            <w:instrText xml:space="preserve"> PAGE </w:instrText>
                          </w:r>
                          <w:r>
                            <w:fldChar w:fldCharType="separate"/>
                          </w:r>
                          <w:r>
                            <w:t>3</w:t>
                          </w:r>
                          <w:r>
                            <w:fldChar w:fldCharType="end"/>
                          </w:r>
                          <w:r>
                            <w:rPr>
                              <w:spacing w:val="1"/>
                            </w:rPr>
                            <w:t xml:space="preserve"> </w:t>
                          </w:r>
                          <w:r>
                            <w:t>sur</w:t>
                          </w:r>
                          <w:r>
                            <w:rPr>
                              <w:spacing w:val="-3"/>
                            </w:rPr>
                            <w:t xml:space="preserve"> </w:t>
                          </w:r>
                          <w:r>
                            <w:rPr>
                              <w:spacing w:val="-10"/>
                            </w:rPr>
                            <w:fldChar w:fldCharType="begin"/>
                          </w:r>
                          <w:r>
                            <w:rPr>
                              <w:spacing w:val="-10"/>
                            </w:rPr>
                            <w:instrText xml:space="preserve"> NUMPAGES </w:instrText>
                          </w:r>
                          <w:r>
                            <w:rPr>
                              <w:spacing w:val="-10"/>
                            </w:rPr>
                            <w:fldChar w:fldCharType="separate"/>
                          </w:r>
                          <w:r>
                            <w:rPr>
                              <w:spacing w:val="-10"/>
                            </w:rPr>
                            <w:t>7</w:t>
                          </w:r>
                          <w:r>
                            <w:rPr>
                              <w:spacing w:val="-10"/>
                            </w:rPr>
                            <w:fldChar w:fldCharType="end"/>
                          </w:r>
                        </w:p>
                      </w:txbxContent>
                    </wps:txbx>
                    <wps:bodyPr wrap="square" lIns="0" tIns="0" rIns="0" bIns="0" rtlCol="0">
                      <a:noAutofit/>
                    </wps:bodyPr>
                  </wps:wsp>
                </a:graphicData>
              </a:graphic>
            </wp:anchor>
          </w:drawing>
        </mc:Choice>
        <mc:Fallback>
          <w:pict>
            <v:shapetype w14:anchorId="53BA9F12" id="_x0000_t202" coordsize="21600,21600" o:spt="202" path="m,l,21600r21600,l21600,xe">
              <v:stroke joinstyle="miter"/>
              <v:path gradientshapeok="t" o:connecttype="rect"/>
            </v:shapetype>
            <v:shape id="Textbox 5" o:spid="_x0000_s1026" type="#_x0000_t202" style="position:absolute;margin-left:261.6pt;margin-top:813.4pt;width:56.2pt;height:13.05pt;z-index:-15876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" filled="f" stroked="f">
              <v:textbox inset="0,0,0,0">
                <w:txbxContent>
                  <w:p w14:paraId="62CAA4CA" w14:textId="77777777" w:rsidR="00110F1C" w:rsidRDefault="00D27443">
                    <w:pPr>
                      <w:pStyle w:val="Corpsdetexte"/>
                      <w:spacing w:line="245" w:lineRule="exact"/>
                      <w:ind w:left="20"/>
                    </w:pPr>
                    <w:r>
                      <w:t>Page</w:t>
                    </w:r>
                    <w:r>
                      <w:rPr>
                        <w:spacing w:val="-3"/>
                      </w:rPr>
                      <w:t xml:space="preserve"> </w:t>
                    </w:r>
                    <w:r>
                      <w:fldChar w:fldCharType="begin"/>
                    </w:r>
                    <w:r>
                      <w:instrText xml:space="preserve"> PAGE </w:instrText>
                    </w:r>
                    <w:r>
                      <w:fldChar w:fldCharType="separate"/>
                    </w:r>
                    <w:r>
                      <w:t>3</w:t>
                    </w:r>
                    <w:r>
                      <w:fldChar w:fldCharType="end"/>
                    </w:r>
                    <w:r>
                      <w:rPr>
                        <w:spacing w:val="1"/>
                      </w:rPr>
                      <w:t xml:space="preserve"> </w:t>
                    </w:r>
                    <w:r>
                      <w:t>sur</w:t>
                    </w:r>
                    <w:r>
                      <w:rPr>
                        <w:spacing w:val="-3"/>
                      </w:rPr>
                      <w:t xml:space="preserve"> </w:t>
                    </w:r>
                    <w:r>
                      <w:rPr>
                        <w:spacing w:val="-10"/>
                      </w:rPr>
                      <w:fldChar w:fldCharType="begin"/>
                    </w:r>
                    <w:r>
                      <w:rPr>
                        <w:spacing w:val="-10"/>
                      </w:rPr>
                      <w:instrText xml:space="preserve"> NUMPAGES </w:instrText>
                    </w:r>
                    <w:r>
                      <w:rPr>
                        <w:spacing w:val="-10"/>
                      </w:rPr>
                      <w:fldChar w:fldCharType="separate"/>
                    </w:r>
                    <w:r>
                      <w:rPr>
                        <w:spacing w:val="-10"/>
                      </w:rPr>
                      <w:t>7</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D9CBE" w14:textId="77777777" w:rsidR="005044A0" w:rsidRDefault="005044A0">
      <w:r>
        <w:separator/>
      </w:r>
    </w:p>
  </w:footnote>
  <w:footnote w:type="continuationSeparator" w:id="0">
    <w:p w14:paraId="15EB351D" w14:textId="77777777" w:rsidR="005044A0" w:rsidRDefault="00504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073F" w14:textId="0E702989" w:rsidR="00110F1C" w:rsidRDefault="005C56CE">
    <w:pPr>
      <w:pStyle w:val="Corpsdetexte"/>
      <w:spacing w:line="14" w:lineRule="auto"/>
      <w:ind w:left="0"/>
      <w:rPr>
        <w:sz w:val="20"/>
      </w:rPr>
    </w:pPr>
    <w:r>
      <w:rPr>
        <w:noProof/>
      </w:rPr>
      <w:drawing>
        <wp:anchor distT="0" distB="0" distL="114300" distR="114300" simplePos="0" relativeHeight="487441408" behindDoc="0" locked="0" layoutInCell="1" allowOverlap="1" wp14:anchorId="7FF63778" wp14:editId="42C8337C">
          <wp:simplePos x="0" y="0"/>
          <wp:positionH relativeFrom="column">
            <wp:posOffset>0</wp:posOffset>
          </wp:positionH>
          <wp:positionV relativeFrom="paragraph">
            <wp:posOffset>-148590</wp:posOffset>
          </wp:positionV>
          <wp:extent cx="739897" cy="637153"/>
          <wp:effectExtent l="0" t="0" r="0" b="0"/>
          <wp:wrapNone/>
          <wp:docPr id="1252946592" name="Image 1" descr="Une image contenant Police, Graphique, logo,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198479" name="Image 1" descr="Une image contenant Police, Graphique, logo, capture d’écran&#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9897" cy="637153"/>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487438848" behindDoc="1" locked="0" layoutInCell="1" allowOverlap="1" wp14:anchorId="7FBEC25C" wp14:editId="54333DDB">
          <wp:simplePos x="0" y="0"/>
          <wp:positionH relativeFrom="page">
            <wp:posOffset>5408019</wp:posOffset>
          </wp:positionH>
          <wp:positionV relativeFrom="page">
            <wp:posOffset>180339</wp:posOffset>
          </wp:positionV>
          <wp:extent cx="1464995" cy="46126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1464995" cy="461264"/>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24C2E" w14:textId="3EFD0DDF" w:rsidR="00110F1C" w:rsidRDefault="005C56CE">
    <w:pPr>
      <w:pStyle w:val="Corpsdetexte"/>
      <w:spacing w:line="14" w:lineRule="auto"/>
      <w:ind w:left="0"/>
      <w:rPr>
        <w:sz w:val="20"/>
      </w:rPr>
    </w:pPr>
    <w:r>
      <w:rPr>
        <w:noProof/>
      </w:rPr>
      <w:drawing>
        <wp:anchor distT="0" distB="0" distL="114300" distR="114300" simplePos="0" relativeHeight="487443456" behindDoc="0" locked="0" layoutInCell="1" allowOverlap="1" wp14:anchorId="0D09FA1C" wp14:editId="52CCAC55">
          <wp:simplePos x="0" y="0"/>
          <wp:positionH relativeFrom="column">
            <wp:posOffset>0</wp:posOffset>
          </wp:positionH>
          <wp:positionV relativeFrom="paragraph">
            <wp:posOffset>-635</wp:posOffset>
          </wp:positionV>
          <wp:extent cx="739897" cy="637153"/>
          <wp:effectExtent l="0" t="0" r="0" b="0"/>
          <wp:wrapNone/>
          <wp:docPr id="1305735733" name="Image 1" descr="Une image contenant Police, Graphique, logo,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198479" name="Image 1" descr="Une image contenant Police, Graphique, logo, capture d’écran&#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9897" cy="637153"/>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487439360" behindDoc="1" locked="0" layoutInCell="1" allowOverlap="1" wp14:anchorId="4CD8CCE8" wp14:editId="3439ABA9">
          <wp:simplePos x="0" y="0"/>
          <wp:positionH relativeFrom="page">
            <wp:posOffset>5408019</wp:posOffset>
          </wp:positionH>
          <wp:positionV relativeFrom="page">
            <wp:posOffset>180339</wp:posOffset>
          </wp:positionV>
          <wp:extent cx="1464995" cy="461264"/>
          <wp:effectExtent l="0" t="0" r="0" b="0"/>
          <wp:wrapNone/>
          <wp:docPr id="543672176" name="Image 543672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2" cstate="print"/>
                  <a:stretch>
                    <a:fillRect/>
                  </a:stretch>
                </pic:blipFill>
                <pic:spPr>
                  <a:xfrm>
                    <a:off x="0" y="0"/>
                    <a:ext cx="1464995" cy="46126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8C5E37"/>
    <w:multiLevelType w:val="multilevel"/>
    <w:tmpl w:val="5A40CDFA"/>
    <w:lvl w:ilvl="0">
      <w:start w:val="3"/>
      <w:numFmt w:val="decimal"/>
      <w:lvlText w:val="%1"/>
      <w:lvlJc w:val="left"/>
      <w:pPr>
        <w:ind w:left="743" w:hanging="402"/>
        <w:jc w:val="left"/>
      </w:pPr>
      <w:rPr>
        <w:rFonts w:hint="default"/>
        <w:lang w:val="fr-FR" w:eastAsia="en-US" w:bidi="ar-SA"/>
      </w:rPr>
    </w:lvl>
    <w:lvl w:ilvl="1">
      <w:start w:val="1"/>
      <w:numFmt w:val="decimal"/>
      <w:lvlText w:val="%1.%2"/>
      <w:lvlJc w:val="left"/>
      <w:pPr>
        <w:ind w:left="743" w:hanging="402"/>
        <w:jc w:val="left"/>
      </w:pPr>
      <w:rPr>
        <w:rFonts w:ascii="Microsoft Sans Serif" w:eastAsia="Microsoft Sans Serif" w:hAnsi="Microsoft Sans Serif" w:cs="Microsoft Sans Serif" w:hint="default"/>
        <w:b w:val="0"/>
        <w:bCs w:val="0"/>
        <w:i w:val="0"/>
        <w:iCs w:val="0"/>
        <w:spacing w:val="-1"/>
        <w:w w:val="99"/>
        <w:sz w:val="24"/>
        <w:szCs w:val="24"/>
        <w:lang w:val="fr-FR" w:eastAsia="en-US" w:bidi="ar-SA"/>
      </w:rPr>
    </w:lvl>
    <w:lvl w:ilvl="2">
      <w:numFmt w:val="bullet"/>
      <w:lvlText w:val="•"/>
      <w:lvlJc w:val="left"/>
      <w:pPr>
        <w:ind w:left="2633" w:hanging="402"/>
      </w:pPr>
      <w:rPr>
        <w:rFonts w:hint="default"/>
        <w:lang w:val="fr-FR" w:eastAsia="en-US" w:bidi="ar-SA"/>
      </w:rPr>
    </w:lvl>
    <w:lvl w:ilvl="3">
      <w:numFmt w:val="bullet"/>
      <w:lvlText w:val="•"/>
      <w:lvlJc w:val="left"/>
      <w:pPr>
        <w:ind w:left="3579" w:hanging="402"/>
      </w:pPr>
      <w:rPr>
        <w:rFonts w:hint="default"/>
        <w:lang w:val="fr-FR" w:eastAsia="en-US" w:bidi="ar-SA"/>
      </w:rPr>
    </w:lvl>
    <w:lvl w:ilvl="4">
      <w:numFmt w:val="bullet"/>
      <w:lvlText w:val="•"/>
      <w:lvlJc w:val="left"/>
      <w:pPr>
        <w:ind w:left="4526" w:hanging="402"/>
      </w:pPr>
      <w:rPr>
        <w:rFonts w:hint="default"/>
        <w:lang w:val="fr-FR" w:eastAsia="en-US" w:bidi="ar-SA"/>
      </w:rPr>
    </w:lvl>
    <w:lvl w:ilvl="5">
      <w:numFmt w:val="bullet"/>
      <w:lvlText w:val="•"/>
      <w:lvlJc w:val="left"/>
      <w:pPr>
        <w:ind w:left="5473" w:hanging="402"/>
      </w:pPr>
      <w:rPr>
        <w:rFonts w:hint="default"/>
        <w:lang w:val="fr-FR" w:eastAsia="en-US" w:bidi="ar-SA"/>
      </w:rPr>
    </w:lvl>
    <w:lvl w:ilvl="6">
      <w:numFmt w:val="bullet"/>
      <w:lvlText w:val="•"/>
      <w:lvlJc w:val="left"/>
      <w:pPr>
        <w:ind w:left="6419" w:hanging="402"/>
      </w:pPr>
      <w:rPr>
        <w:rFonts w:hint="default"/>
        <w:lang w:val="fr-FR" w:eastAsia="en-US" w:bidi="ar-SA"/>
      </w:rPr>
    </w:lvl>
    <w:lvl w:ilvl="7">
      <w:numFmt w:val="bullet"/>
      <w:lvlText w:val="•"/>
      <w:lvlJc w:val="left"/>
      <w:pPr>
        <w:ind w:left="7366" w:hanging="402"/>
      </w:pPr>
      <w:rPr>
        <w:rFonts w:hint="default"/>
        <w:lang w:val="fr-FR" w:eastAsia="en-US" w:bidi="ar-SA"/>
      </w:rPr>
    </w:lvl>
    <w:lvl w:ilvl="8">
      <w:numFmt w:val="bullet"/>
      <w:lvlText w:val="•"/>
      <w:lvlJc w:val="left"/>
      <w:pPr>
        <w:ind w:left="8313" w:hanging="402"/>
      </w:pPr>
      <w:rPr>
        <w:rFonts w:hint="default"/>
        <w:lang w:val="fr-FR" w:eastAsia="en-US" w:bidi="ar-SA"/>
      </w:rPr>
    </w:lvl>
  </w:abstractNum>
  <w:abstractNum w:abstractNumId="1" w15:restartNumberingAfterBreak="0">
    <w:nsid w:val="32F06DAB"/>
    <w:multiLevelType w:val="multilevel"/>
    <w:tmpl w:val="2AD6A170"/>
    <w:lvl w:ilvl="0">
      <w:start w:val="2"/>
      <w:numFmt w:val="decimal"/>
      <w:lvlText w:val="%1"/>
      <w:lvlJc w:val="left"/>
      <w:pPr>
        <w:ind w:left="743" w:hanging="402"/>
        <w:jc w:val="left"/>
      </w:pPr>
      <w:rPr>
        <w:rFonts w:hint="default"/>
        <w:lang w:val="fr-FR" w:eastAsia="en-US" w:bidi="ar-SA"/>
      </w:rPr>
    </w:lvl>
    <w:lvl w:ilvl="1">
      <w:start w:val="1"/>
      <w:numFmt w:val="decimal"/>
      <w:lvlText w:val="%1.%2"/>
      <w:lvlJc w:val="left"/>
      <w:pPr>
        <w:ind w:left="743" w:hanging="402"/>
        <w:jc w:val="left"/>
      </w:pPr>
      <w:rPr>
        <w:rFonts w:ascii="Microsoft Sans Serif" w:eastAsia="Microsoft Sans Serif" w:hAnsi="Microsoft Sans Serif" w:cs="Microsoft Sans Serif" w:hint="default"/>
        <w:b w:val="0"/>
        <w:bCs w:val="0"/>
        <w:i w:val="0"/>
        <w:iCs w:val="0"/>
        <w:spacing w:val="-1"/>
        <w:w w:val="99"/>
        <w:sz w:val="24"/>
        <w:szCs w:val="24"/>
        <w:lang w:val="fr-FR" w:eastAsia="en-US" w:bidi="ar-SA"/>
      </w:rPr>
    </w:lvl>
    <w:lvl w:ilvl="2">
      <w:numFmt w:val="bullet"/>
      <w:lvlText w:val="•"/>
      <w:lvlJc w:val="left"/>
      <w:pPr>
        <w:ind w:left="2633" w:hanging="402"/>
      </w:pPr>
      <w:rPr>
        <w:rFonts w:hint="default"/>
        <w:lang w:val="fr-FR" w:eastAsia="en-US" w:bidi="ar-SA"/>
      </w:rPr>
    </w:lvl>
    <w:lvl w:ilvl="3">
      <w:numFmt w:val="bullet"/>
      <w:lvlText w:val="•"/>
      <w:lvlJc w:val="left"/>
      <w:pPr>
        <w:ind w:left="3579" w:hanging="402"/>
      </w:pPr>
      <w:rPr>
        <w:rFonts w:hint="default"/>
        <w:lang w:val="fr-FR" w:eastAsia="en-US" w:bidi="ar-SA"/>
      </w:rPr>
    </w:lvl>
    <w:lvl w:ilvl="4">
      <w:numFmt w:val="bullet"/>
      <w:lvlText w:val="•"/>
      <w:lvlJc w:val="left"/>
      <w:pPr>
        <w:ind w:left="4526" w:hanging="402"/>
      </w:pPr>
      <w:rPr>
        <w:rFonts w:hint="default"/>
        <w:lang w:val="fr-FR" w:eastAsia="en-US" w:bidi="ar-SA"/>
      </w:rPr>
    </w:lvl>
    <w:lvl w:ilvl="5">
      <w:numFmt w:val="bullet"/>
      <w:lvlText w:val="•"/>
      <w:lvlJc w:val="left"/>
      <w:pPr>
        <w:ind w:left="5473" w:hanging="402"/>
      </w:pPr>
      <w:rPr>
        <w:rFonts w:hint="default"/>
        <w:lang w:val="fr-FR" w:eastAsia="en-US" w:bidi="ar-SA"/>
      </w:rPr>
    </w:lvl>
    <w:lvl w:ilvl="6">
      <w:numFmt w:val="bullet"/>
      <w:lvlText w:val="•"/>
      <w:lvlJc w:val="left"/>
      <w:pPr>
        <w:ind w:left="6419" w:hanging="402"/>
      </w:pPr>
      <w:rPr>
        <w:rFonts w:hint="default"/>
        <w:lang w:val="fr-FR" w:eastAsia="en-US" w:bidi="ar-SA"/>
      </w:rPr>
    </w:lvl>
    <w:lvl w:ilvl="7">
      <w:numFmt w:val="bullet"/>
      <w:lvlText w:val="•"/>
      <w:lvlJc w:val="left"/>
      <w:pPr>
        <w:ind w:left="7366" w:hanging="402"/>
      </w:pPr>
      <w:rPr>
        <w:rFonts w:hint="default"/>
        <w:lang w:val="fr-FR" w:eastAsia="en-US" w:bidi="ar-SA"/>
      </w:rPr>
    </w:lvl>
    <w:lvl w:ilvl="8">
      <w:numFmt w:val="bullet"/>
      <w:lvlText w:val="•"/>
      <w:lvlJc w:val="left"/>
      <w:pPr>
        <w:ind w:left="8313" w:hanging="402"/>
      </w:pPr>
      <w:rPr>
        <w:rFonts w:hint="default"/>
        <w:lang w:val="fr-FR" w:eastAsia="en-US" w:bidi="ar-SA"/>
      </w:rPr>
    </w:lvl>
  </w:abstractNum>
  <w:abstractNum w:abstractNumId="2" w15:restartNumberingAfterBreak="0">
    <w:nsid w:val="450E777A"/>
    <w:multiLevelType w:val="multilevel"/>
    <w:tmpl w:val="B8564BEE"/>
    <w:lvl w:ilvl="0">
      <w:start w:val="3"/>
      <w:numFmt w:val="decimal"/>
      <w:lvlText w:val="%1"/>
      <w:lvlJc w:val="left"/>
      <w:pPr>
        <w:ind w:left="863" w:hanging="401"/>
        <w:jc w:val="left"/>
      </w:pPr>
      <w:rPr>
        <w:rFonts w:hint="default"/>
        <w:lang w:val="fr-FR" w:eastAsia="en-US" w:bidi="ar-SA"/>
      </w:rPr>
    </w:lvl>
    <w:lvl w:ilvl="1">
      <w:start w:val="1"/>
      <w:numFmt w:val="decimal"/>
      <w:lvlText w:val="%1.%2"/>
      <w:lvlJc w:val="left"/>
      <w:pPr>
        <w:ind w:left="863" w:hanging="401"/>
        <w:jc w:val="left"/>
      </w:pPr>
      <w:rPr>
        <w:rFonts w:ascii="Arial" w:eastAsia="Arial" w:hAnsi="Arial" w:cs="Arial" w:hint="default"/>
        <w:b/>
        <w:bCs/>
        <w:i w:val="0"/>
        <w:iCs w:val="0"/>
        <w:color w:val="5F4879"/>
        <w:spacing w:val="-1"/>
        <w:w w:val="100"/>
        <w:sz w:val="24"/>
        <w:szCs w:val="24"/>
        <w:lang w:val="fr-FR" w:eastAsia="en-US" w:bidi="ar-SA"/>
      </w:rPr>
    </w:lvl>
    <w:lvl w:ilvl="2">
      <w:numFmt w:val="bullet"/>
      <w:lvlText w:val=""/>
      <w:lvlJc w:val="left"/>
      <w:pPr>
        <w:ind w:left="825"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2936" w:hanging="360"/>
      </w:pPr>
      <w:rPr>
        <w:rFonts w:hint="default"/>
        <w:lang w:val="fr-FR" w:eastAsia="en-US" w:bidi="ar-SA"/>
      </w:rPr>
    </w:lvl>
    <w:lvl w:ilvl="4">
      <w:numFmt w:val="bullet"/>
      <w:lvlText w:val="•"/>
      <w:lvlJc w:val="left"/>
      <w:pPr>
        <w:ind w:left="3975" w:hanging="360"/>
      </w:pPr>
      <w:rPr>
        <w:rFonts w:hint="default"/>
        <w:lang w:val="fr-FR" w:eastAsia="en-US" w:bidi="ar-SA"/>
      </w:rPr>
    </w:lvl>
    <w:lvl w:ilvl="5">
      <w:numFmt w:val="bullet"/>
      <w:lvlText w:val="•"/>
      <w:lvlJc w:val="left"/>
      <w:pPr>
        <w:ind w:left="5013" w:hanging="360"/>
      </w:pPr>
      <w:rPr>
        <w:rFonts w:hint="default"/>
        <w:lang w:val="fr-FR" w:eastAsia="en-US" w:bidi="ar-SA"/>
      </w:rPr>
    </w:lvl>
    <w:lvl w:ilvl="6">
      <w:numFmt w:val="bullet"/>
      <w:lvlText w:val="•"/>
      <w:lvlJc w:val="left"/>
      <w:pPr>
        <w:ind w:left="6052" w:hanging="360"/>
      </w:pPr>
      <w:rPr>
        <w:rFonts w:hint="default"/>
        <w:lang w:val="fr-FR" w:eastAsia="en-US" w:bidi="ar-SA"/>
      </w:rPr>
    </w:lvl>
    <w:lvl w:ilvl="7">
      <w:numFmt w:val="bullet"/>
      <w:lvlText w:val="•"/>
      <w:lvlJc w:val="left"/>
      <w:pPr>
        <w:ind w:left="7090" w:hanging="360"/>
      </w:pPr>
      <w:rPr>
        <w:rFonts w:hint="default"/>
        <w:lang w:val="fr-FR" w:eastAsia="en-US" w:bidi="ar-SA"/>
      </w:rPr>
    </w:lvl>
    <w:lvl w:ilvl="8">
      <w:numFmt w:val="bullet"/>
      <w:lvlText w:val="•"/>
      <w:lvlJc w:val="left"/>
      <w:pPr>
        <w:ind w:left="8129" w:hanging="360"/>
      </w:pPr>
      <w:rPr>
        <w:rFonts w:hint="default"/>
        <w:lang w:val="fr-FR" w:eastAsia="en-US" w:bidi="ar-SA"/>
      </w:rPr>
    </w:lvl>
  </w:abstractNum>
  <w:abstractNum w:abstractNumId="3" w15:restartNumberingAfterBreak="0">
    <w:nsid w:val="486F0EAC"/>
    <w:multiLevelType w:val="multilevel"/>
    <w:tmpl w:val="40C2C628"/>
    <w:lvl w:ilvl="0">
      <w:start w:val="2"/>
      <w:numFmt w:val="decimal"/>
      <w:lvlText w:val="%1"/>
      <w:lvlJc w:val="left"/>
      <w:pPr>
        <w:ind w:left="863" w:hanging="401"/>
        <w:jc w:val="left"/>
      </w:pPr>
      <w:rPr>
        <w:rFonts w:hint="default"/>
        <w:lang w:val="fr-FR" w:eastAsia="en-US" w:bidi="ar-SA"/>
      </w:rPr>
    </w:lvl>
    <w:lvl w:ilvl="1">
      <w:start w:val="1"/>
      <w:numFmt w:val="decimal"/>
      <w:lvlText w:val="%1.%2"/>
      <w:lvlJc w:val="left"/>
      <w:pPr>
        <w:ind w:left="863" w:hanging="401"/>
        <w:jc w:val="left"/>
      </w:pPr>
      <w:rPr>
        <w:rFonts w:ascii="Arial" w:eastAsia="Arial" w:hAnsi="Arial" w:cs="Arial" w:hint="default"/>
        <w:b/>
        <w:bCs/>
        <w:i w:val="0"/>
        <w:iCs w:val="0"/>
        <w:color w:val="5F4879"/>
        <w:spacing w:val="-1"/>
        <w:w w:val="100"/>
        <w:sz w:val="24"/>
        <w:szCs w:val="24"/>
        <w:lang w:val="fr-FR" w:eastAsia="en-US" w:bidi="ar-SA"/>
      </w:rPr>
    </w:lvl>
    <w:lvl w:ilvl="2">
      <w:numFmt w:val="bullet"/>
      <w:lvlText w:val=""/>
      <w:lvlJc w:val="left"/>
      <w:pPr>
        <w:ind w:left="818" w:hanging="356"/>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1545" w:hanging="360"/>
      </w:pPr>
      <w:rPr>
        <w:rFonts w:ascii="Wingdings" w:eastAsia="Wingdings" w:hAnsi="Wingdings" w:cs="Wingdings" w:hint="default"/>
        <w:b w:val="0"/>
        <w:bCs w:val="0"/>
        <w:i w:val="0"/>
        <w:iCs w:val="0"/>
        <w:spacing w:val="0"/>
        <w:w w:val="100"/>
        <w:sz w:val="22"/>
        <w:szCs w:val="22"/>
        <w:lang w:val="fr-FR" w:eastAsia="en-US" w:bidi="ar-SA"/>
      </w:rPr>
    </w:lvl>
    <w:lvl w:ilvl="4">
      <w:numFmt w:val="bullet"/>
      <w:lvlText w:val="•"/>
      <w:lvlJc w:val="left"/>
      <w:pPr>
        <w:ind w:left="3706" w:hanging="360"/>
      </w:pPr>
      <w:rPr>
        <w:rFonts w:hint="default"/>
        <w:lang w:val="fr-FR" w:eastAsia="en-US" w:bidi="ar-SA"/>
      </w:rPr>
    </w:lvl>
    <w:lvl w:ilvl="5">
      <w:numFmt w:val="bullet"/>
      <w:lvlText w:val="•"/>
      <w:lvlJc w:val="left"/>
      <w:pPr>
        <w:ind w:left="4789" w:hanging="360"/>
      </w:pPr>
      <w:rPr>
        <w:rFonts w:hint="default"/>
        <w:lang w:val="fr-FR" w:eastAsia="en-US" w:bidi="ar-SA"/>
      </w:rPr>
    </w:lvl>
    <w:lvl w:ilvl="6">
      <w:numFmt w:val="bullet"/>
      <w:lvlText w:val="•"/>
      <w:lvlJc w:val="left"/>
      <w:pPr>
        <w:ind w:left="5873" w:hanging="360"/>
      </w:pPr>
      <w:rPr>
        <w:rFonts w:hint="default"/>
        <w:lang w:val="fr-FR" w:eastAsia="en-US" w:bidi="ar-SA"/>
      </w:rPr>
    </w:lvl>
    <w:lvl w:ilvl="7">
      <w:numFmt w:val="bullet"/>
      <w:lvlText w:val="•"/>
      <w:lvlJc w:val="left"/>
      <w:pPr>
        <w:ind w:left="6956" w:hanging="360"/>
      </w:pPr>
      <w:rPr>
        <w:rFonts w:hint="default"/>
        <w:lang w:val="fr-FR" w:eastAsia="en-US" w:bidi="ar-SA"/>
      </w:rPr>
    </w:lvl>
    <w:lvl w:ilvl="8">
      <w:numFmt w:val="bullet"/>
      <w:lvlText w:val="•"/>
      <w:lvlJc w:val="left"/>
      <w:pPr>
        <w:ind w:left="8039" w:hanging="360"/>
      </w:pPr>
      <w:rPr>
        <w:rFonts w:hint="default"/>
        <w:lang w:val="fr-FR" w:eastAsia="en-US" w:bidi="ar-SA"/>
      </w:rPr>
    </w:lvl>
  </w:abstractNum>
  <w:abstractNum w:abstractNumId="4" w15:restartNumberingAfterBreak="0">
    <w:nsid w:val="595B3491"/>
    <w:multiLevelType w:val="hybridMultilevel"/>
    <w:tmpl w:val="BC04921C"/>
    <w:lvl w:ilvl="0" w:tplc="D430B2FA">
      <w:numFmt w:val="bullet"/>
      <w:lvlText w:val=""/>
      <w:lvlJc w:val="left"/>
      <w:pPr>
        <w:ind w:left="825" w:hanging="360"/>
      </w:pPr>
      <w:rPr>
        <w:rFonts w:ascii="Wingdings" w:eastAsia="Wingdings" w:hAnsi="Wingdings" w:cs="Wingdings" w:hint="default"/>
        <w:b w:val="0"/>
        <w:bCs w:val="0"/>
        <w:i w:val="0"/>
        <w:iCs w:val="0"/>
        <w:spacing w:val="0"/>
        <w:w w:val="100"/>
        <w:sz w:val="22"/>
        <w:szCs w:val="22"/>
        <w:lang w:val="fr-FR" w:eastAsia="en-US" w:bidi="ar-SA"/>
      </w:rPr>
    </w:lvl>
    <w:lvl w:ilvl="1" w:tplc="B564524A">
      <w:numFmt w:val="bullet"/>
      <w:lvlText w:val="•"/>
      <w:lvlJc w:val="left"/>
      <w:pPr>
        <w:ind w:left="1758" w:hanging="360"/>
      </w:pPr>
      <w:rPr>
        <w:rFonts w:hint="default"/>
        <w:lang w:val="fr-FR" w:eastAsia="en-US" w:bidi="ar-SA"/>
      </w:rPr>
    </w:lvl>
    <w:lvl w:ilvl="2" w:tplc="467093EE">
      <w:numFmt w:val="bullet"/>
      <w:lvlText w:val="•"/>
      <w:lvlJc w:val="left"/>
      <w:pPr>
        <w:ind w:left="2697" w:hanging="360"/>
      </w:pPr>
      <w:rPr>
        <w:rFonts w:hint="default"/>
        <w:lang w:val="fr-FR" w:eastAsia="en-US" w:bidi="ar-SA"/>
      </w:rPr>
    </w:lvl>
    <w:lvl w:ilvl="3" w:tplc="7A546A20">
      <w:numFmt w:val="bullet"/>
      <w:lvlText w:val="•"/>
      <w:lvlJc w:val="left"/>
      <w:pPr>
        <w:ind w:left="3635" w:hanging="360"/>
      </w:pPr>
      <w:rPr>
        <w:rFonts w:hint="default"/>
        <w:lang w:val="fr-FR" w:eastAsia="en-US" w:bidi="ar-SA"/>
      </w:rPr>
    </w:lvl>
    <w:lvl w:ilvl="4" w:tplc="BEECE958">
      <w:numFmt w:val="bullet"/>
      <w:lvlText w:val="•"/>
      <w:lvlJc w:val="left"/>
      <w:pPr>
        <w:ind w:left="4574" w:hanging="360"/>
      </w:pPr>
      <w:rPr>
        <w:rFonts w:hint="default"/>
        <w:lang w:val="fr-FR" w:eastAsia="en-US" w:bidi="ar-SA"/>
      </w:rPr>
    </w:lvl>
    <w:lvl w:ilvl="5" w:tplc="5E229DE0">
      <w:numFmt w:val="bullet"/>
      <w:lvlText w:val="•"/>
      <w:lvlJc w:val="left"/>
      <w:pPr>
        <w:ind w:left="5513" w:hanging="360"/>
      </w:pPr>
      <w:rPr>
        <w:rFonts w:hint="default"/>
        <w:lang w:val="fr-FR" w:eastAsia="en-US" w:bidi="ar-SA"/>
      </w:rPr>
    </w:lvl>
    <w:lvl w:ilvl="6" w:tplc="0BD8976A">
      <w:numFmt w:val="bullet"/>
      <w:lvlText w:val="•"/>
      <w:lvlJc w:val="left"/>
      <w:pPr>
        <w:ind w:left="6451" w:hanging="360"/>
      </w:pPr>
      <w:rPr>
        <w:rFonts w:hint="default"/>
        <w:lang w:val="fr-FR" w:eastAsia="en-US" w:bidi="ar-SA"/>
      </w:rPr>
    </w:lvl>
    <w:lvl w:ilvl="7" w:tplc="58540A3A">
      <w:numFmt w:val="bullet"/>
      <w:lvlText w:val="•"/>
      <w:lvlJc w:val="left"/>
      <w:pPr>
        <w:ind w:left="7390" w:hanging="360"/>
      </w:pPr>
      <w:rPr>
        <w:rFonts w:hint="default"/>
        <w:lang w:val="fr-FR" w:eastAsia="en-US" w:bidi="ar-SA"/>
      </w:rPr>
    </w:lvl>
    <w:lvl w:ilvl="8" w:tplc="CD78F432">
      <w:numFmt w:val="bullet"/>
      <w:lvlText w:val="•"/>
      <w:lvlJc w:val="left"/>
      <w:pPr>
        <w:ind w:left="8329" w:hanging="360"/>
      </w:pPr>
      <w:rPr>
        <w:rFonts w:hint="default"/>
        <w:lang w:val="fr-FR" w:eastAsia="en-US" w:bidi="ar-SA"/>
      </w:rPr>
    </w:lvl>
  </w:abstractNum>
  <w:abstractNum w:abstractNumId="5" w15:restartNumberingAfterBreak="0">
    <w:nsid w:val="6AC30ED3"/>
    <w:multiLevelType w:val="hybridMultilevel"/>
    <w:tmpl w:val="E1F8A238"/>
    <w:lvl w:ilvl="0" w:tplc="A59010AA">
      <w:numFmt w:val="bullet"/>
      <w:lvlText w:val=""/>
      <w:lvlJc w:val="left"/>
      <w:pPr>
        <w:ind w:left="1545" w:hanging="360"/>
      </w:pPr>
      <w:rPr>
        <w:rFonts w:ascii="Wingdings" w:eastAsia="Wingdings" w:hAnsi="Wingdings" w:cs="Wingdings" w:hint="default"/>
        <w:b w:val="0"/>
        <w:bCs w:val="0"/>
        <w:i w:val="0"/>
        <w:iCs w:val="0"/>
        <w:spacing w:val="0"/>
        <w:w w:val="100"/>
        <w:sz w:val="22"/>
        <w:szCs w:val="22"/>
        <w:lang w:val="fr-FR" w:eastAsia="en-US" w:bidi="ar-SA"/>
      </w:rPr>
    </w:lvl>
    <w:lvl w:ilvl="1" w:tplc="9BAA75E0">
      <w:numFmt w:val="bullet"/>
      <w:lvlText w:val=""/>
      <w:lvlJc w:val="left"/>
      <w:pPr>
        <w:ind w:left="2265" w:hanging="360"/>
      </w:pPr>
      <w:rPr>
        <w:rFonts w:ascii="Wingdings" w:eastAsia="Wingdings" w:hAnsi="Wingdings" w:cs="Wingdings" w:hint="default"/>
        <w:b w:val="0"/>
        <w:bCs w:val="0"/>
        <w:i w:val="0"/>
        <w:iCs w:val="0"/>
        <w:spacing w:val="0"/>
        <w:w w:val="100"/>
        <w:sz w:val="22"/>
        <w:szCs w:val="22"/>
        <w:lang w:val="fr-FR" w:eastAsia="en-US" w:bidi="ar-SA"/>
      </w:rPr>
    </w:lvl>
    <w:lvl w:ilvl="2" w:tplc="8B14E84A">
      <w:numFmt w:val="bullet"/>
      <w:lvlText w:val="•"/>
      <w:lvlJc w:val="left"/>
      <w:pPr>
        <w:ind w:left="3142" w:hanging="360"/>
      </w:pPr>
      <w:rPr>
        <w:rFonts w:hint="default"/>
        <w:lang w:val="fr-FR" w:eastAsia="en-US" w:bidi="ar-SA"/>
      </w:rPr>
    </w:lvl>
    <w:lvl w:ilvl="3" w:tplc="21BC8DF0">
      <w:numFmt w:val="bullet"/>
      <w:lvlText w:val="•"/>
      <w:lvlJc w:val="left"/>
      <w:pPr>
        <w:ind w:left="4025" w:hanging="360"/>
      </w:pPr>
      <w:rPr>
        <w:rFonts w:hint="default"/>
        <w:lang w:val="fr-FR" w:eastAsia="en-US" w:bidi="ar-SA"/>
      </w:rPr>
    </w:lvl>
    <w:lvl w:ilvl="4" w:tplc="C8D40DE8">
      <w:numFmt w:val="bullet"/>
      <w:lvlText w:val="•"/>
      <w:lvlJc w:val="left"/>
      <w:pPr>
        <w:ind w:left="4908" w:hanging="360"/>
      </w:pPr>
      <w:rPr>
        <w:rFonts w:hint="default"/>
        <w:lang w:val="fr-FR" w:eastAsia="en-US" w:bidi="ar-SA"/>
      </w:rPr>
    </w:lvl>
    <w:lvl w:ilvl="5" w:tplc="E1EA7246">
      <w:numFmt w:val="bullet"/>
      <w:lvlText w:val="•"/>
      <w:lvlJc w:val="left"/>
      <w:pPr>
        <w:ind w:left="5791" w:hanging="360"/>
      </w:pPr>
      <w:rPr>
        <w:rFonts w:hint="default"/>
        <w:lang w:val="fr-FR" w:eastAsia="en-US" w:bidi="ar-SA"/>
      </w:rPr>
    </w:lvl>
    <w:lvl w:ilvl="6" w:tplc="7C00B37C">
      <w:numFmt w:val="bullet"/>
      <w:lvlText w:val="•"/>
      <w:lvlJc w:val="left"/>
      <w:pPr>
        <w:ind w:left="6674" w:hanging="360"/>
      </w:pPr>
      <w:rPr>
        <w:rFonts w:hint="default"/>
        <w:lang w:val="fr-FR" w:eastAsia="en-US" w:bidi="ar-SA"/>
      </w:rPr>
    </w:lvl>
    <w:lvl w:ilvl="7" w:tplc="24C296D6">
      <w:numFmt w:val="bullet"/>
      <w:lvlText w:val="•"/>
      <w:lvlJc w:val="left"/>
      <w:pPr>
        <w:ind w:left="7557" w:hanging="360"/>
      </w:pPr>
      <w:rPr>
        <w:rFonts w:hint="default"/>
        <w:lang w:val="fr-FR" w:eastAsia="en-US" w:bidi="ar-SA"/>
      </w:rPr>
    </w:lvl>
    <w:lvl w:ilvl="8" w:tplc="1C5C7BA6">
      <w:numFmt w:val="bullet"/>
      <w:lvlText w:val="•"/>
      <w:lvlJc w:val="left"/>
      <w:pPr>
        <w:ind w:left="8440" w:hanging="360"/>
      </w:pPr>
      <w:rPr>
        <w:rFonts w:hint="default"/>
        <w:lang w:val="fr-FR" w:eastAsia="en-US" w:bidi="ar-SA"/>
      </w:rPr>
    </w:lvl>
  </w:abstractNum>
  <w:abstractNum w:abstractNumId="6" w15:restartNumberingAfterBreak="0">
    <w:nsid w:val="75DF490C"/>
    <w:multiLevelType w:val="hybridMultilevel"/>
    <w:tmpl w:val="1812B7DC"/>
    <w:lvl w:ilvl="0" w:tplc="F08CD1CA">
      <w:numFmt w:val="bullet"/>
      <w:lvlText w:val="-"/>
      <w:lvlJc w:val="left"/>
      <w:pPr>
        <w:ind w:left="1533" w:hanging="360"/>
      </w:pPr>
      <w:rPr>
        <w:rFonts w:ascii="Times New Roman" w:eastAsia="Times New Roman" w:hAnsi="Times New Roman" w:cs="Times New Roman" w:hint="default"/>
        <w:b w:val="0"/>
        <w:bCs w:val="0"/>
        <w:i w:val="0"/>
        <w:iCs w:val="0"/>
        <w:spacing w:val="0"/>
        <w:w w:val="100"/>
        <w:sz w:val="22"/>
        <w:szCs w:val="22"/>
        <w:lang w:val="fr-FR" w:eastAsia="en-US" w:bidi="ar-SA"/>
      </w:rPr>
    </w:lvl>
    <w:lvl w:ilvl="1" w:tplc="A8BCC7D8">
      <w:numFmt w:val="bullet"/>
      <w:lvlText w:val="•"/>
      <w:lvlJc w:val="left"/>
      <w:pPr>
        <w:ind w:left="2406" w:hanging="360"/>
      </w:pPr>
      <w:rPr>
        <w:rFonts w:hint="default"/>
        <w:lang w:val="fr-FR" w:eastAsia="en-US" w:bidi="ar-SA"/>
      </w:rPr>
    </w:lvl>
    <w:lvl w:ilvl="2" w:tplc="268C4C88">
      <w:numFmt w:val="bullet"/>
      <w:lvlText w:val="•"/>
      <w:lvlJc w:val="left"/>
      <w:pPr>
        <w:ind w:left="3273" w:hanging="360"/>
      </w:pPr>
      <w:rPr>
        <w:rFonts w:hint="default"/>
        <w:lang w:val="fr-FR" w:eastAsia="en-US" w:bidi="ar-SA"/>
      </w:rPr>
    </w:lvl>
    <w:lvl w:ilvl="3" w:tplc="7C6A6CBE">
      <w:numFmt w:val="bullet"/>
      <w:lvlText w:val="•"/>
      <w:lvlJc w:val="left"/>
      <w:pPr>
        <w:ind w:left="4139" w:hanging="360"/>
      </w:pPr>
      <w:rPr>
        <w:rFonts w:hint="default"/>
        <w:lang w:val="fr-FR" w:eastAsia="en-US" w:bidi="ar-SA"/>
      </w:rPr>
    </w:lvl>
    <w:lvl w:ilvl="4" w:tplc="11A0974C">
      <w:numFmt w:val="bullet"/>
      <w:lvlText w:val="•"/>
      <w:lvlJc w:val="left"/>
      <w:pPr>
        <w:ind w:left="5006" w:hanging="360"/>
      </w:pPr>
      <w:rPr>
        <w:rFonts w:hint="default"/>
        <w:lang w:val="fr-FR" w:eastAsia="en-US" w:bidi="ar-SA"/>
      </w:rPr>
    </w:lvl>
    <w:lvl w:ilvl="5" w:tplc="B608090E">
      <w:numFmt w:val="bullet"/>
      <w:lvlText w:val="•"/>
      <w:lvlJc w:val="left"/>
      <w:pPr>
        <w:ind w:left="5873" w:hanging="360"/>
      </w:pPr>
      <w:rPr>
        <w:rFonts w:hint="default"/>
        <w:lang w:val="fr-FR" w:eastAsia="en-US" w:bidi="ar-SA"/>
      </w:rPr>
    </w:lvl>
    <w:lvl w:ilvl="6" w:tplc="C5526E10">
      <w:numFmt w:val="bullet"/>
      <w:lvlText w:val="•"/>
      <w:lvlJc w:val="left"/>
      <w:pPr>
        <w:ind w:left="6739" w:hanging="360"/>
      </w:pPr>
      <w:rPr>
        <w:rFonts w:hint="default"/>
        <w:lang w:val="fr-FR" w:eastAsia="en-US" w:bidi="ar-SA"/>
      </w:rPr>
    </w:lvl>
    <w:lvl w:ilvl="7" w:tplc="B6EAACDC">
      <w:numFmt w:val="bullet"/>
      <w:lvlText w:val="•"/>
      <w:lvlJc w:val="left"/>
      <w:pPr>
        <w:ind w:left="7606" w:hanging="360"/>
      </w:pPr>
      <w:rPr>
        <w:rFonts w:hint="default"/>
        <w:lang w:val="fr-FR" w:eastAsia="en-US" w:bidi="ar-SA"/>
      </w:rPr>
    </w:lvl>
    <w:lvl w:ilvl="8" w:tplc="04EE6036">
      <w:numFmt w:val="bullet"/>
      <w:lvlText w:val="•"/>
      <w:lvlJc w:val="left"/>
      <w:pPr>
        <w:ind w:left="8473" w:hanging="360"/>
      </w:pPr>
      <w:rPr>
        <w:rFonts w:hint="default"/>
        <w:lang w:val="fr-FR" w:eastAsia="en-US" w:bidi="ar-SA"/>
      </w:rPr>
    </w:lvl>
  </w:abstractNum>
  <w:abstractNum w:abstractNumId="7" w15:restartNumberingAfterBreak="0">
    <w:nsid w:val="767F2B5C"/>
    <w:multiLevelType w:val="hybridMultilevel"/>
    <w:tmpl w:val="3EC6AC08"/>
    <w:lvl w:ilvl="0" w:tplc="61544CF8">
      <w:numFmt w:val="bullet"/>
      <w:lvlText w:val=""/>
      <w:lvlJc w:val="left"/>
      <w:pPr>
        <w:ind w:left="825" w:hanging="360"/>
      </w:pPr>
      <w:rPr>
        <w:rFonts w:ascii="Wingdings" w:eastAsia="Wingdings" w:hAnsi="Wingdings" w:cs="Wingdings" w:hint="default"/>
        <w:b w:val="0"/>
        <w:bCs w:val="0"/>
        <w:i w:val="0"/>
        <w:iCs w:val="0"/>
        <w:spacing w:val="0"/>
        <w:w w:val="100"/>
        <w:sz w:val="22"/>
        <w:szCs w:val="22"/>
        <w:lang w:val="fr-FR" w:eastAsia="en-US" w:bidi="ar-SA"/>
      </w:rPr>
    </w:lvl>
    <w:lvl w:ilvl="1" w:tplc="2904E840">
      <w:numFmt w:val="bullet"/>
      <w:lvlText w:val="-"/>
      <w:lvlJc w:val="left"/>
      <w:pPr>
        <w:ind w:left="1533" w:hanging="360"/>
      </w:pPr>
      <w:rPr>
        <w:rFonts w:ascii="Times New Roman" w:eastAsia="Times New Roman" w:hAnsi="Times New Roman" w:cs="Times New Roman" w:hint="default"/>
        <w:b w:val="0"/>
        <w:bCs w:val="0"/>
        <w:i w:val="0"/>
        <w:iCs w:val="0"/>
        <w:spacing w:val="0"/>
        <w:w w:val="100"/>
        <w:sz w:val="22"/>
        <w:szCs w:val="22"/>
        <w:lang w:val="fr-FR" w:eastAsia="en-US" w:bidi="ar-SA"/>
      </w:rPr>
    </w:lvl>
    <w:lvl w:ilvl="2" w:tplc="81E23520">
      <w:numFmt w:val="bullet"/>
      <w:lvlText w:val="•"/>
      <w:lvlJc w:val="left"/>
      <w:pPr>
        <w:ind w:left="2502" w:hanging="360"/>
      </w:pPr>
      <w:rPr>
        <w:rFonts w:hint="default"/>
        <w:lang w:val="fr-FR" w:eastAsia="en-US" w:bidi="ar-SA"/>
      </w:rPr>
    </w:lvl>
    <w:lvl w:ilvl="3" w:tplc="5A607372">
      <w:numFmt w:val="bullet"/>
      <w:lvlText w:val="•"/>
      <w:lvlJc w:val="left"/>
      <w:pPr>
        <w:ind w:left="3465" w:hanging="360"/>
      </w:pPr>
      <w:rPr>
        <w:rFonts w:hint="default"/>
        <w:lang w:val="fr-FR" w:eastAsia="en-US" w:bidi="ar-SA"/>
      </w:rPr>
    </w:lvl>
    <w:lvl w:ilvl="4" w:tplc="5E6E37E8">
      <w:numFmt w:val="bullet"/>
      <w:lvlText w:val="•"/>
      <w:lvlJc w:val="left"/>
      <w:pPr>
        <w:ind w:left="4428" w:hanging="360"/>
      </w:pPr>
      <w:rPr>
        <w:rFonts w:hint="default"/>
        <w:lang w:val="fr-FR" w:eastAsia="en-US" w:bidi="ar-SA"/>
      </w:rPr>
    </w:lvl>
    <w:lvl w:ilvl="5" w:tplc="22489ADE">
      <w:numFmt w:val="bullet"/>
      <w:lvlText w:val="•"/>
      <w:lvlJc w:val="left"/>
      <w:pPr>
        <w:ind w:left="5391" w:hanging="360"/>
      </w:pPr>
      <w:rPr>
        <w:rFonts w:hint="default"/>
        <w:lang w:val="fr-FR" w:eastAsia="en-US" w:bidi="ar-SA"/>
      </w:rPr>
    </w:lvl>
    <w:lvl w:ilvl="6" w:tplc="CBD2B98E">
      <w:numFmt w:val="bullet"/>
      <w:lvlText w:val="•"/>
      <w:lvlJc w:val="left"/>
      <w:pPr>
        <w:ind w:left="6354" w:hanging="360"/>
      </w:pPr>
      <w:rPr>
        <w:rFonts w:hint="default"/>
        <w:lang w:val="fr-FR" w:eastAsia="en-US" w:bidi="ar-SA"/>
      </w:rPr>
    </w:lvl>
    <w:lvl w:ilvl="7" w:tplc="1D20C380">
      <w:numFmt w:val="bullet"/>
      <w:lvlText w:val="•"/>
      <w:lvlJc w:val="left"/>
      <w:pPr>
        <w:ind w:left="7317" w:hanging="360"/>
      </w:pPr>
      <w:rPr>
        <w:rFonts w:hint="default"/>
        <w:lang w:val="fr-FR" w:eastAsia="en-US" w:bidi="ar-SA"/>
      </w:rPr>
    </w:lvl>
    <w:lvl w:ilvl="8" w:tplc="9B881822">
      <w:numFmt w:val="bullet"/>
      <w:lvlText w:val="•"/>
      <w:lvlJc w:val="left"/>
      <w:pPr>
        <w:ind w:left="8280" w:hanging="360"/>
      </w:pPr>
      <w:rPr>
        <w:rFonts w:hint="default"/>
        <w:lang w:val="fr-FR" w:eastAsia="en-US" w:bidi="ar-SA"/>
      </w:rPr>
    </w:lvl>
  </w:abstractNum>
  <w:num w:numId="1" w16cid:durableId="713577155">
    <w:abstractNumId w:val="2"/>
  </w:num>
  <w:num w:numId="2" w16cid:durableId="535310866">
    <w:abstractNumId w:val="6"/>
  </w:num>
  <w:num w:numId="3" w16cid:durableId="55399151">
    <w:abstractNumId w:val="5"/>
  </w:num>
  <w:num w:numId="4" w16cid:durableId="1059013304">
    <w:abstractNumId w:val="7"/>
  </w:num>
  <w:num w:numId="5" w16cid:durableId="1947737906">
    <w:abstractNumId w:val="3"/>
  </w:num>
  <w:num w:numId="6" w16cid:durableId="466289105">
    <w:abstractNumId w:val="4"/>
  </w:num>
  <w:num w:numId="7" w16cid:durableId="2084638659">
    <w:abstractNumId w:val="0"/>
  </w:num>
  <w:num w:numId="8" w16cid:durableId="314184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F1C"/>
    <w:rsid w:val="000C0C2D"/>
    <w:rsid w:val="00110F1C"/>
    <w:rsid w:val="00114655"/>
    <w:rsid w:val="0012151D"/>
    <w:rsid w:val="00264B60"/>
    <w:rsid w:val="002E1542"/>
    <w:rsid w:val="002E3841"/>
    <w:rsid w:val="003C4547"/>
    <w:rsid w:val="003E40E4"/>
    <w:rsid w:val="00415C47"/>
    <w:rsid w:val="00456184"/>
    <w:rsid w:val="00484C82"/>
    <w:rsid w:val="005044A0"/>
    <w:rsid w:val="005111EC"/>
    <w:rsid w:val="00516EB0"/>
    <w:rsid w:val="00516F0E"/>
    <w:rsid w:val="005C56CE"/>
    <w:rsid w:val="006D1DDC"/>
    <w:rsid w:val="00764009"/>
    <w:rsid w:val="007A1A99"/>
    <w:rsid w:val="00A22137"/>
    <w:rsid w:val="00B20165"/>
    <w:rsid w:val="00C60E0E"/>
    <w:rsid w:val="00CB413C"/>
    <w:rsid w:val="00D27443"/>
    <w:rsid w:val="00E76610"/>
    <w:rsid w:val="00E91FE4"/>
    <w:rsid w:val="00ED08A8"/>
    <w:rsid w:val="00EF61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848898"/>
  <w15:docId w15:val="{7750B569-0F90-47FA-81AE-8A3E2E19F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ind w:left="1096"/>
      <w:outlineLvl w:val="0"/>
    </w:pPr>
    <w:rPr>
      <w:rFonts w:ascii="Gill Sans MT" w:eastAsia="Gill Sans MT" w:hAnsi="Gill Sans MT" w:cs="Gill Sans MT"/>
      <w:b/>
      <w:bCs/>
      <w:sz w:val="24"/>
      <w:szCs w:val="24"/>
    </w:rPr>
  </w:style>
  <w:style w:type="paragraph" w:styleId="Titre2">
    <w:name w:val="heading 2"/>
    <w:basedOn w:val="Normal"/>
    <w:uiPriority w:val="9"/>
    <w:unhideWhenUsed/>
    <w:qFormat/>
    <w:pPr>
      <w:ind w:left="846" w:hanging="384"/>
      <w:outlineLvl w:val="1"/>
    </w:pPr>
    <w:rPr>
      <w:rFonts w:ascii="Arial" w:eastAsia="Arial" w:hAnsi="Arial" w:cs="Arial"/>
      <w:b/>
      <w:bCs/>
      <w:sz w:val="24"/>
      <w:szCs w:val="24"/>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before="240"/>
      <w:ind w:left="109"/>
    </w:pPr>
    <w:rPr>
      <w:rFonts w:ascii="Microsoft Sans Serif" w:eastAsia="Microsoft Sans Serif" w:hAnsi="Microsoft Sans Serif" w:cs="Microsoft Sans Serif"/>
      <w:b/>
      <w:bCs/>
      <w:sz w:val="28"/>
      <w:szCs w:val="28"/>
    </w:rPr>
  </w:style>
  <w:style w:type="paragraph" w:styleId="TM2">
    <w:name w:val="toc 2"/>
    <w:basedOn w:val="Normal"/>
    <w:uiPriority w:val="1"/>
    <w:qFormat/>
    <w:pPr>
      <w:ind w:left="109"/>
    </w:pPr>
    <w:rPr>
      <w:rFonts w:ascii="Microsoft Sans Serif" w:eastAsia="Microsoft Sans Serif" w:hAnsi="Microsoft Sans Serif" w:cs="Microsoft Sans Serif"/>
      <w:b/>
      <w:bCs/>
      <w:i/>
      <w:iCs/>
    </w:rPr>
  </w:style>
  <w:style w:type="paragraph" w:styleId="TM3">
    <w:name w:val="toc 3"/>
    <w:basedOn w:val="Normal"/>
    <w:uiPriority w:val="1"/>
    <w:qFormat/>
    <w:pPr>
      <w:spacing w:before="120"/>
      <w:ind w:left="729" w:hanging="387"/>
    </w:pPr>
    <w:rPr>
      <w:rFonts w:ascii="Microsoft Sans Serif" w:eastAsia="Microsoft Sans Serif" w:hAnsi="Microsoft Sans Serif" w:cs="Microsoft Sans Serif"/>
      <w:sz w:val="24"/>
      <w:szCs w:val="24"/>
    </w:rPr>
  </w:style>
  <w:style w:type="paragraph" w:styleId="TM4">
    <w:name w:val="toc 4"/>
    <w:basedOn w:val="Normal"/>
    <w:uiPriority w:val="1"/>
    <w:qFormat/>
    <w:pPr>
      <w:spacing w:before="120"/>
      <w:ind w:left="742" w:hanging="400"/>
    </w:pPr>
    <w:rPr>
      <w:rFonts w:ascii="Microsoft Sans Serif" w:eastAsia="Microsoft Sans Serif" w:hAnsi="Microsoft Sans Serif" w:cs="Microsoft Sans Serif"/>
      <w:sz w:val="19"/>
      <w:szCs w:val="19"/>
    </w:rPr>
  </w:style>
  <w:style w:type="paragraph" w:styleId="Corpsdetexte">
    <w:name w:val="Body Text"/>
    <w:basedOn w:val="Normal"/>
    <w:uiPriority w:val="1"/>
    <w:qFormat/>
    <w:pPr>
      <w:ind w:left="104"/>
    </w:pPr>
  </w:style>
  <w:style w:type="paragraph" w:styleId="Paragraphedeliste">
    <w:name w:val="List Paragraph"/>
    <w:basedOn w:val="Normal"/>
    <w:uiPriority w:val="1"/>
    <w:qFormat/>
    <w:pPr>
      <w:ind w:left="825" w:hanging="360"/>
    </w:pPr>
  </w:style>
  <w:style w:type="paragraph" w:customStyle="1" w:styleId="TableParagraph">
    <w:name w:val="Table Paragraph"/>
    <w:basedOn w:val="Normal"/>
    <w:uiPriority w:val="1"/>
    <w:qFormat/>
    <w:pPr>
      <w:jc w:val="center"/>
    </w:pPr>
    <w:rPr>
      <w:rFonts w:ascii="Microsoft Sans Serif" w:eastAsia="Microsoft Sans Serif" w:hAnsi="Microsoft Sans Serif" w:cs="Microsoft Sans Serif"/>
    </w:rPr>
  </w:style>
  <w:style w:type="paragraph" w:styleId="En-tte">
    <w:name w:val="header"/>
    <w:basedOn w:val="Normal"/>
    <w:link w:val="En-tteCar"/>
    <w:uiPriority w:val="99"/>
    <w:unhideWhenUsed/>
    <w:rsid w:val="000C0C2D"/>
    <w:pPr>
      <w:tabs>
        <w:tab w:val="center" w:pos="4536"/>
        <w:tab w:val="right" w:pos="9072"/>
      </w:tabs>
    </w:pPr>
  </w:style>
  <w:style w:type="character" w:customStyle="1" w:styleId="En-tteCar">
    <w:name w:val="En-tête Car"/>
    <w:basedOn w:val="Policepardfaut"/>
    <w:link w:val="En-tte"/>
    <w:uiPriority w:val="99"/>
    <w:rsid w:val="000C0C2D"/>
    <w:rPr>
      <w:rFonts w:ascii="Calibri" w:eastAsia="Calibri" w:hAnsi="Calibri" w:cs="Calibri"/>
      <w:lang w:val="fr-FR"/>
    </w:rPr>
  </w:style>
  <w:style w:type="paragraph" w:styleId="Pieddepage">
    <w:name w:val="footer"/>
    <w:basedOn w:val="Normal"/>
    <w:link w:val="PieddepageCar"/>
    <w:uiPriority w:val="99"/>
    <w:unhideWhenUsed/>
    <w:rsid w:val="000C0C2D"/>
    <w:pPr>
      <w:tabs>
        <w:tab w:val="center" w:pos="4536"/>
        <w:tab w:val="right" w:pos="9072"/>
      </w:tabs>
    </w:pPr>
  </w:style>
  <w:style w:type="character" w:customStyle="1" w:styleId="PieddepageCar">
    <w:name w:val="Pied de page Car"/>
    <w:basedOn w:val="Policepardfaut"/>
    <w:link w:val="Pieddepage"/>
    <w:uiPriority w:val="99"/>
    <w:rsid w:val="000C0C2D"/>
    <w:rPr>
      <w:rFonts w:ascii="Calibri" w:eastAsia="Calibri" w:hAnsi="Calibri" w:cs="Calibri"/>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1F60AA5AB35A4E838592BD7A5637AA" ma:contentTypeVersion="14" ma:contentTypeDescription="Crée un document." ma:contentTypeScope="" ma:versionID="ac2db06469a7e22ec15db49693b7916f">
  <xsd:schema xmlns:xsd="http://www.w3.org/2001/XMLSchema" xmlns:xs="http://www.w3.org/2001/XMLSchema" xmlns:p="http://schemas.microsoft.com/office/2006/metadata/properties" xmlns:ns2="5170a501-990b-4e7e-9e76-a3b86c6ce866" xmlns:ns3="4b428c21-ce28-4ca4-8126-24d244aa8362" xmlns:ns4="48e26cdd-f102-4187-b48e-77cae4c04a6b" targetNamespace="http://schemas.microsoft.com/office/2006/metadata/properties" ma:root="true" ma:fieldsID="7201e9540b280ad71f421c240dcdbb01" ns2:_="" ns3:_="" ns4:_="">
    <xsd:import namespace="5170a501-990b-4e7e-9e76-a3b86c6ce866"/>
    <xsd:import namespace="4b428c21-ce28-4ca4-8126-24d244aa8362"/>
    <xsd:import namespace="48e26cdd-f102-4187-b48e-77cae4c04a6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4:TaxCatchAll"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70a501-990b-4e7e-9e76-a3b86c6ce8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08aece42-5a3d-4adc-a2b2-b0acfc46f757"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428c21-ce28-4ca4-8126-24d244aa836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26cdd-f102-4187-b48e-77cae4c04a6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89afc02-f6cb-4b7f-aa7d-c6de363c80be}" ma:internalName="TaxCatchAll" ma:showField="CatchAllData" ma:web="48e26cdd-f102-4187-b48e-77cae4c04a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e26cdd-f102-4187-b48e-77cae4c04a6b" xsi:nil="true"/>
    <lcf76f155ced4ddcb4097134ff3c332f xmlns="5170a501-990b-4e7e-9e76-a3b86c6ce8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DCED76-60EC-4C18-B5F3-9017A7319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70a501-990b-4e7e-9e76-a3b86c6ce866"/>
    <ds:schemaRef ds:uri="4b428c21-ce28-4ca4-8126-24d244aa8362"/>
    <ds:schemaRef ds:uri="48e26cdd-f102-4187-b48e-77cae4c04a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C36110-5AD5-41AE-8E40-9D2CD71EE6E7}">
  <ds:schemaRefs>
    <ds:schemaRef ds:uri="http://schemas.microsoft.com/sharepoint/v3/contenttype/forms"/>
  </ds:schemaRefs>
</ds:datastoreItem>
</file>

<file path=customXml/itemProps3.xml><?xml version="1.0" encoding="utf-8"?>
<ds:datastoreItem xmlns:ds="http://schemas.openxmlformats.org/officeDocument/2006/customXml" ds:itemID="{51B547E4-A9AE-49CF-B387-89C6A08C5374}">
  <ds:schemaRefs>
    <ds:schemaRef ds:uri="http://schemas.microsoft.com/office/2006/metadata/properties"/>
    <ds:schemaRef ds:uri="http://schemas.microsoft.com/office/infopath/2007/PartnerControls"/>
    <ds:schemaRef ds:uri="48e26cdd-f102-4187-b48e-77cae4c04a6b"/>
    <ds:schemaRef ds:uri="5170a501-990b-4e7e-9e76-a3b86c6ce866"/>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2316</Words>
  <Characters>12738</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(Logo de la société acheteuse)</vt:lpstr>
    </vt:vector>
  </TitlesOfParts>
  <Company>Groupe ARCADE VYV</Company>
  <LinksUpToDate>false</LinksUpToDate>
  <CharactersWithSpaces>15024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(Logo de la société acheteuse)</dc:title>
  <dc:creator>toumi</dc:creator>
  <cp:lastModifiedBy>BELGACEM Luana</cp:lastModifiedBy>
  <cp:revision>10</cp:revision>
  <cp:lastPrinted>2025-07-09T10:19:00Z</cp:lastPrinted>
  <dcterms:created xsi:type="dcterms:W3CDTF">2026-06-16T12:46:00Z</dcterms:created>
  <dcterms:modified xsi:type="dcterms:W3CDTF">2026-06-17T14:16:00Z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2024-11-18T00:00:00Z</vt:filetime>
  </property>
  <property fmtid="{D5CDD505-2E9C-101B-9397-08002B2CF9AE}" pid="3" name="Creator">
    <vt:lpwstr>Microsoft® Word pour Microsoft 365</vt:lpwstr>
  </property>
  <property fmtid="{D5CDD505-2E9C-101B-9397-08002B2CF9AE}" pid="4" name="LastSaved">
    <vt:filetime>2025-07-09T00:00:00Z</vt:filetime>
  </property>
  <property fmtid="{D5CDD505-2E9C-101B-9397-08002B2CF9AE}" pid="5" name="Producer">
    <vt:lpwstr>Microsoft® Word pour Microsoft 365</vt:lpwstr>
  </property>
  <property fmtid="{D5CDD505-2E9C-101B-9397-08002B2CF9AE}" pid="6" name="ContentTypeId">
    <vt:lpwstr>0x0101008A1F60AA5AB35A4E838592BD7A5637AA</vt:lpwstr>
  </property>
</Properties>
</file>